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2CAB" w14:textId="77777777" w:rsidR="00A86429" w:rsidRPr="001771BA" w:rsidRDefault="00A86429" w:rsidP="00A86429">
      <w:pPr>
        <w:rPr>
          <w:sz w:val="28"/>
        </w:rPr>
      </w:pPr>
      <w:r w:rsidRPr="001771BA">
        <w:rPr>
          <w:bCs/>
          <w:noProof/>
          <w:sz w:val="18"/>
        </w:rPr>
        <mc:AlternateContent>
          <mc:Choice Requires="wps">
            <w:drawing>
              <wp:inline distT="0" distB="0" distL="0" distR="0" wp14:anchorId="09385628" wp14:editId="514DE883">
                <wp:extent cx="3219450" cy="1625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69F92" w14:textId="77777777" w:rsidR="00A86429" w:rsidRDefault="00A86429" w:rsidP="00A8642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11BB1" wp14:editId="56601AE8">
                                  <wp:extent cx="496711" cy="666769"/>
                                  <wp:effectExtent l="0" t="0" r="0" b="0"/>
                                  <wp:docPr id="675521816" name="Picture 675521816" descr="A red and white checkered coat of arm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5521816" name="Picture 675521816" descr="A red and white checkered coat of arm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141" cy="66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645353" w14:textId="77777777" w:rsidR="00A86429" w:rsidRDefault="00A86429" w:rsidP="00A86429">
                            <w:pPr>
                              <w:jc w:val="center"/>
                            </w:pPr>
                            <w:r w:rsidRPr="009C327B">
                              <w:t>REPUBLIKA HRVATSKA</w:t>
                            </w:r>
                          </w:p>
                          <w:p w14:paraId="7FDD3BDD" w14:textId="77777777" w:rsidR="00A86429" w:rsidRDefault="00A86429" w:rsidP="00A86429">
                            <w:pPr>
                              <w:jc w:val="center"/>
                            </w:pPr>
                            <w:r>
                              <w:t xml:space="preserve">DUBROVAČKO-NERETVANSKA </w:t>
                            </w:r>
                            <w:r w:rsidRPr="009C327B">
                              <w:t>ŽUPANIJA</w:t>
                            </w:r>
                          </w:p>
                          <w:p w14:paraId="654E8DA3" w14:textId="77777777" w:rsidR="00A86429" w:rsidRDefault="00A86429" w:rsidP="00A86429">
                            <w:pPr>
                              <w:jc w:val="center"/>
                            </w:pPr>
                            <w:r>
                              <w:t>GRAD KORČULA</w:t>
                            </w:r>
                          </w:p>
                          <w:p w14:paraId="119C85E7" w14:textId="77777777" w:rsidR="00A86429" w:rsidRPr="00F61F73" w:rsidRDefault="00A86429" w:rsidP="00A8642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1F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Upravni odjel za upravljanje Gradskom</w:t>
                            </w:r>
                          </w:p>
                          <w:p w14:paraId="3CC9A0AC" w14:textId="77777777" w:rsidR="00A86429" w:rsidRDefault="00A86429" w:rsidP="00A86429">
                            <w:pPr>
                              <w:jc w:val="center"/>
                            </w:pPr>
                            <w:r w:rsidRPr="00F61F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imovinom, gospodarstvo 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turizam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385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3.5pt;height:1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3yDQIAAPcDAAAOAAAAZHJzL2Uyb0RvYy54bWysU9uO2yAQfa/Uf0C8N740STdWnNU221SV&#10;thdp2w/AGMeowFAgsdOv74Cz2Wj7VpUHNMMMh5kzh/XtqBU5CuclmJoWs5wSYTi00uxr+uP77s0N&#10;JT4w0zIFRtT0JDy93bx+tR5sJUroQbXCEQQxvhpsTfsQbJVlnvdCMz8DKwwGO3CaBXTdPmsdGxBd&#10;q6zM82U2gGutAy68x9P7KUg3Cb/rBA9fu86LQFRNsbaQdpf2Ju7ZZs2qvWO2l/xcBvuHKjSTBh+9&#10;QN2zwMjByb+gtOQOPHRhxkFn0HWSi9QDdlPkL7p57JkVqRckx9sLTf7/wfIvx0f7zZEwvocRB5ia&#10;8PYB+E9PDGx7ZvbizjkYesFafLiIlGWD9dX5aqTaVz6CNMNnaHHI7BAgAY2d05EV7JMgOg7gdCFd&#10;jIFwPHxbFqv5AkMcY8WyXCzzNJaMVU/XrfPhowBNolFTh1NN8Oz44EMsh1VPKfE1D0q2O6lUcty+&#10;2SpHjgwVsEsrdfAiTRky1HS1KBcJ2UC8n8ShZUCFKqlrepPHNWkm0vHBtCklMKkmGytR5sxPpGQi&#10;J4zNiImRpwbaEzLlYFIi/hw0enC/KRlQhTX1vw7MCUrUJ4Nsr4r5PMo2OfPFuxIddx1priPMcISq&#10;aaBkMrchST3xYO9wKjuZ+Hqu5FwrqivReP4JUb7Xfsp6/q+bPwAAAP//AwBQSwMEFAAGAAgAAAAh&#10;AIdIClTaAAAABQEAAA8AAABkcnMvZG93bnJldi54bWxMj8FOwzAQRO9I/IO1SNyo3UoJKMSpKiQu&#10;qAdaeuC4jZc4TWyH2GnD37NwgctKo1nNvCnXs+vFmcbYBq9huVAgyNfBtL7RcHh7vnsAERN6g33w&#10;pOGLIqyr66sSCxMufkfnfWoEh/hYoAab0lBIGWtLDuMiDOTZ+wijw8RybKQZ8cLhrpcrpXLpsPXc&#10;YHGgJ0t1t58cl2xjPe3C52m57eS77XLMXu2L1rc38+YRRKI5/T3DDz6jQ8VMxzB5E0WvgYek38te&#10;pu5ZHjWsslyBrEr5n776BgAA//8DAFBLAQItABQABgAIAAAAIQC2gziS/gAAAOEBAAATAAAAAAAA&#10;AAAAAAAAAAAAAABbQ29udGVudF9UeXBlc10ueG1sUEsBAi0AFAAGAAgAAAAhADj9If/WAAAAlAEA&#10;AAsAAAAAAAAAAAAAAAAALwEAAF9yZWxzLy5yZWxzUEsBAi0AFAAGAAgAAAAhAEHabfINAgAA9wMA&#10;AA4AAAAAAAAAAAAAAAAALgIAAGRycy9lMm9Eb2MueG1sUEsBAi0AFAAGAAgAAAAhAIdIClTaAAAA&#10;BQEAAA8AAAAAAAAAAAAAAAAAZwQAAGRycy9kb3ducmV2LnhtbFBLBQYAAAAABAAEAPMAAABuBQAA&#10;AAA=&#10;" stroked="f">
                <v:textbox style="mso-fit-shape-to-text:t">
                  <w:txbxContent>
                    <w:p w14:paraId="0C469F92" w14:textId="77777777" w:rsidR="00A86429" w:rsidRDefault="00A86429" w:rsidP="00A8642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111BB1" wp14:editId="56601AE8">
                            <wp:extent cx="496711" cy="666769"/>
                            <wp:effectExtent l="0" t="0" r="0" b="0"/>
                            <wp:docPr id="675521816" name="Picture 675521816" descr="A red and white checkered coat of arm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5521816" name="Picture 675521816" descr="A red and white checkered coat of arm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141" cy="66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645353" w14:textId="77777777" w:rsidR="00A86429" w:rsidRDefault="00A86429" w:rsidP="00A86429">
                      <w:pPr>
                        <w:jc w:val="center"/>
                      </w:pPr>
                      <w:r w:rsidRPr="009C327B">
                        <w:t>REPUBLIKA HRVATSKA</w:t>
                      </w:r>
                    </w:p>
                    <w:p w14:paraId="7FDD3BDD" w14:textId="77777777" w:rsidR="00A86429" w:rsidRDefault="00A86429" w:rsidP="00A86429">
                      <w:pPr>
                        <w:jc w:val="center"/>
                      </w:pPr>
                      <w:r>
                        <w:t xml:space="preserve">DUBROVAČKO-NERETVANSKA </w:t>
                      </w:r>
                      <w:r w:rsidRPr="009C327B">
                        <w:t>ŽUPANIJA</w:t>
                      </w:r>
                    </w:p>
                    <w:p w14:paraId="654E8DA3" w14:textId="77777777" w:rsidR="00A86429" w:rsidRDefault="00A86429" w:rsidP="00A86429">
                      <w:pPr>
                        <w:jc w:val="center"/>
                      </w:pPr>
                      <w:r>
                        <w:t>GRAD KORČULA</w:t>
                      </w:r>
                    </w:p>
                    <w:p w14:paraId="119C85E7" w14:textId="77777777" w:rsidR="00A86429" w:rsidRPr="00F61F73" w:rsidRDefault="00A86429" w:rsidP="00A86429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61F73">
                        <w:rPr>
                          <w:b/>
                          <w:bCs/>
                          <w:sz w:val="22"/>
                          <w:szCs w:val="22"/>
                        </w:rPr>
                        <w:t>Upravni odjel za upravljanje Gradskom</w:t>
                      </w:r>
                    </w:p>
                    <w:p w14:paraId="3CC9A0AC" w14:textId="77777777" w:rsidR="00A86429" w:rsidRDefault="00A86429" w:rsidP="00A86429">
                      <w:pPr>
                        <w:jc w:val="center"/>
                      </w:pPr>
                      <w:r w:rsidRPr="00F61F73">
                        <w:rPr>
                          <w:b/>
                          <w:bCs/>
                          <w:sz w:val="22"/>
                          <w:szCs w:val="22"/>
                        </w:rPr>
                        <w:t>imovinom, gospodarstvo 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turizam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8"/>
        </w:rPr>
        <w:t xml:space="preserve">                           </w:t>
      </w:r>
    </w:p>
    <w:p w14:paraId="3BBF75A9" w14:textId="77777777" w:rsidR="00A86429" w:rsidRDefault="00A86429" w:rsidP="00A86429">
      <w:pPr>
        <w:jc w:val="both"/>
        <w:rPr>
          <w:bCs/>
        </w:rPr>
      </w:pPr>
    </w:p>
    <w:p w14:paraId="3B11B08F" w14:textId="77777777" w:rsidR="00A86429" w:rsidRPr="00A40A42" w:rsidRDefault="00A86429" w:rsidP="00A86429">
      <w:pPr>
        <w:jc w:val="both"/>
      </w:pPr>
      <w:r w:rsidRPr="00A40A42">
        <w:t xml:space="preserve">KLASA: </w:t>
      </w:r>
      <w:r>
        <w:t>013-03/25-01/02</w:t>
      </w:r>
    </w:p>
    <w:p w14:paraId="30AF2176" w14:textId="77777777" w:rsidR="00A86429" w:rsidRDefault="00A86429" w:rsidP="00A86429">
      <w:pPr>
        <w:jc w:val="both"/>
      </w:pPr>
      <w:r>
        <w:t>URBROJ: 2117-9-05/12-25-1</w:t>
      </w:r>
    </w:p>
    <w:p w14:paraId="49A37898" w14:textId="77777777" w:rsidR="00A86429" w:rsidRDefault="00A86429" w:rsidP="00A86429">
      <w:pPr>
        <w:jc w:val="both"/>
      </w:pPr>
      <w:r>
        <w:rPr>
          <w:color w:val="000000"/>
        </w:rPr>
        <w:t>Korčula</w:t>
      </w:r>
      <w:r w:rsidRPr="00A40A42">
        <w:rPr>
          <w:color w:val="000000"/>
        </w:rPr>
        <w:t xml:space="preserve">, </w:t>
      </w:r>
      <w:r>
        <w:t>21. siječnja 2025.</w:t>
      </w:r>
      <w:r w:rsidRPr="00A40A42">
        <w:t xml:space="preserve"> </w:t>
      </w:r>
      <w:r w:rsidRPr="00A40A42">
        <w:rPr>
          <w:color w:val="000000"/>
        </w:rPr>
        <w:t xml:space="preserve"> godine</w:t>
      </w:r>
      <w:r>
        <w:tab/>
      </w:r>
    </w:p>
    <w:p w14:paraId="1F56390F" w14:textId="77777777" w:rsidR="00A86429" w:rsidRDefault="00A86429" w:rsidP="00A86429">
      <w:pPr>
        <w:jc w:val="both"/>
      </w:pPr>
    </w:p>
    <w:p w14:paraId="49D7C61F" w14:textId="77777777" w:rsidR="00A86429" w:rsidRPr="00F61F73" w:rsidRDefault="00A86429" w:rsidP="00A86429">
      <w:pPr>
        <w:jc w:val="both"/>
      </w:pPr>
      <w:r w:rsidRPr="00F61F73">
        <w:t>Temeljem  članka 11. Zakona o pristupu informacijama („Narodne novine“, br. 25/13 i 85/15) i odredbi Kodeksa savjetovanja sa zainteresiranom javnošću u postupcima donošenja zakona, drugih propisa i akata ("Narodne novine" broj 140/09), upućuje se</w:t>
      </w:r>
    </w:p>
    <w:p w14:paraId="75D86CA6" w14:textId="77777777" w:rsidR="00A86429" w:rsidRPr="00F61F73" w:rsidRDefault="00A86429" w:rsidP="00A86429">
      <w:pPr>
        <w:jc w:val="both"/>
      </w:pPr>
    </w:p>
    <w:p w14:paraId="0ACD10E6" w14:textId="77777777" w:rsidR="00A86429" w:rsidRPr="00F61F73" w:rsidRDefault="00A86429" w:rsidP="00A86429">
      <w:pPr>
        <w:jc w:val="both"/>
      </w:pPr>
    </w:p>
    <w:p w14:paraId="780DECF1" w14:textId="77777777" w:rsidR="00A86429" w:rsidRPr="00F61F73" w:rsidRDefault="00A86429" w:rsidP="00A86429">
      <w:pPr>
        <w:jc w:val="center"/>
        <w:rPr>
          <w:b/>
        </w:rPr>
      </w:pPr>
      <w:r w:rsidRPr="00F61F73">
        <w:rPr>
          <w:b/>
        </w:rPr>
        <w:t>J A V N I  P O Z I V</w:t>
      </w:r>
    </w:p>
    <w:p w14:paraId="4947CBE4" w14:textId="77777777" w:rsidR="00A86429" w:rsidRPr="00F61F73" w:rsidRDefault="00A86429" w:rsidP="00A86429">
      <w:pPr>
        <w:jc w:val="center"/>
        <w:rPr>
          <w:b/>
        </w:rPr>
      </w:pPr>
      <w:r w:rsidRPr="00F61F73">
        <w:rPr>
          <w:b/>
        </w:rPr>
        <w:t>za savjetovanje s javnošću u postupku donošenja</w:t>
      </w:r>
    </w:p>
    <w:p w14:paraId="6265CADC" w14:textId="77777777" w:rsidR="00A86429" w:rsidRPr="00F61F73" w:rsidRDefault="00A86429" w:rsidP="00A86429">
      <w:pPr>
        <w:jc w:val="center"/>
        <w:rPr>
          <w:b/>
          <w:bCs/>
        </w:rPr>
      </w:pPr>
      <w:r w:rsidRPr="00F61F73">
        <w:rPr>
          <w:b/>
          <w:bCs/>
        </w:rPr>
        <w:t>Odluke o visini paušalnog poreza za djelatnost iznajmljivanja i smještaja u turizmu</w:t>
      </w:r>
    </w:p>
    <w:p w14:paraId="76243C60" w14:textId="77777777" w:rsidR="00A86429" w:rsidRPr="00F61F73" w:rsidRDefault="00A86429" w:rsidP="00A86429">
      <w:pPr>
        <w:jc w:val="both"/>
        <w:rPr>
          <w:b/>
          <w:bCs/>
        </w:rPr>
      </w:pPr>
    </w:p>
    <w:p w14:paraId="672D22A3" w14:textId="77777777" w:rsidR="00A86429" w:rsidRPr="00F61F73" w:rsidRDefault="00A86429" w:rsidP="00A86429">
      <w:pPr>
        <w:jc w:val="both"/>
        <w:rPr>
          <w:b/>
          <w:bCs/>
        </w:rPr>
      </w:pPr>
    </w:p>
    <w:p w14:paraId="4996B97B" w14:textId="77777777" w:rsidR="00A86429" w:rsidRPr="00F61F73" w:rsidRDefault="00A86429" w:rsidP="00A86429">
      <w:pPr>
        <w:jc w:val="both"/>
        <w:rPr>
          <w:bCs/>
        </w:rPr>
      </w:pPr>
      <w:r w:rsidRPr="00F61F73">
        <w:rPr>
          <w:bCs/>
        </w:rPr>
        <w:t xml:space="preserve">Grad Korčula objavljuje početak savjetovanja sa zainteresiranom javnošću za Nacrt   </w:t>
      </w:r>
      <w:r w:rsidRPr="00F61F73">
        <w:t xml:space="preserve">           Odluke o visini paušalnog poreza za djelatnost iznajmljivanja i smještaja u turizmu.</w:t>
      </w:r>
      <w:r w:rsidRPr="00F61F73">
        <w:rPr>
          <w:bCs/>
        </w:rPr>
        <w:t xml:space="preserve">    </w:t>
      </w:r>
    </w:p>
    <w:p w14:paraId="36567D99" w14:textId="77777777" w:rsidR="00A86429" w:rsidRPr="00F61F73" w:rsidRDefault="00A86429" w:rsidP="00A86429">
      <w:pPr>
        <w:jc w:val="both"/>
        <w:rPr>
          <w:bCs/>
        </w:rPr>
      </w:pPr>
      <w:r w:rsidRPr="00F61F73">
        <w:rPr>
          <w:bCs/>
        </w:rPr>
        <w:t xml:space="preserve">  </w:t>
      </w:r>
    </w:p>
    <w:p w14:paraId="2F1D2F39" w14:textId="77777777" w:rsidR="00A86429" w:rsidRPr="00F61F73" w:rsidRDefault="00A86429" w:rsidP="00A86429">
      <w:pPr>
        <w:jc w:val="both"/>
        <w:rPr>
          <w:b/>
          <w:bCs/>
        </w:rPr>
      </w:pPr>
      <w:r w:rsidRPr="00F61F73">
        <w:rPr>
          <w:b/>
          <w:bCs/>
        </w:rPr>
        <w:t>Savjetovanje traje od 21. siječnja 2025. godine do 19. veljače 2025. godine.</w:t>
      </w:r>
    </w:p>
    <w:p w14:paraId="0DA972FB" w14:textId="77777777" w:rsidR="00A86429" w:rsidRPr="00F61F73" w:rsidRDefault="00A86429" w:rsidP="00A86429">
      <w:pPr>
        <w:jc w:val="both"/>
      </w:pPr>
      <w:r w:rsidRPr="00F61F73">
        <w:br/>
        <w:t xml:space="preserve">Pozivaju se predstavnici zainteresirane javnosti da najkasnije do 19. veljače 2025. godine dostave svoje prijedloge, komentare i primjedbe na predloženi Nacrt, osobno na adresu Grad Korčula, Trg A. i S. Radića 1, Korčula ili putem elektroničke pošte na adresu: </w:t>
      </w:r>
      <w:hyperlink r:id="rId8" w:history="1">
        <w:r w:rsidRPr="00F61F73">
          <w:rPr>
            <w:rStyle w:val="Hyperlink"/>
            <w:rFonts w:eastAsiaTheme="majorEastAsia"/>
          </w:rPr>
          <w:t>info@korcula.hr</w:t>
        </w:r>
      </w:hyperlink>
      <w:r w:rsidRPr="00F61F73">
        <w:t xml:space="preserve"> uz prilaganje obrasca za savjetovanje sa zainteresiranom javnošću koji je prilog ovom pozivu.</w:t>
      </w:r>
    </w:p>
    <w:p w14:paraId="38ACAF6C" w14:textId="77777777" w:rsidR="00A86429" w:rsidRPr="00F61F73" w:rsidRDefault="00A86429" w:rsidP="00A86429">
      <w:pPr>
        <w:ind w:right="139"/>
        <w:jc w:val="both"/>
      </w:pPr>
      <w:r w:rsidRPr="00F61F73">
        <w:br/>
        <w:t>Prijedlozi, komentari i primjedbe moraju sadržavati adresu podnositelja i biti čitko napisani, uz jasno navođenje dijela prijedloga Programa na kojeg se odnose te biti dostavljeni u gore navedenom</w:t>
      </w:r>
      <w:r>
        <w:t xml:space="preserve"> roku.</w:t>
      </w:r>
    </w:p>
    <w:p w14:paraId="53D28A77" w14:textId="77777777" w:rsidR="00A86429" w:rsidRPr="00F61F73" w:rsidRDefault="00A86429" w:rsidP="00A86429">
      <w:pPr>
        <w:jc w:val="both"/>
      </w:pPr>
      <w:r w:rsidRPr="00F61F73">
        <w:t xml:space="preserve"> </w:t>
      </w:r>
    </w:p>
    <w:p w14:paraId="4F16D4F7" w14:textId="77777777" w:rsidR="00A86429" w:rsidRPr="00F61F73" w:rsidRDefault="00A86429" w:rsidP="00A86429">
      <w:pPr>
        <w:jc w:val="both"/>
      </w:pPr>
    </w:p>
    <w:p w14:paraId="39F4EA7D" w14:textId="77777777" w:rsidR="00A86429" w:rsidRPr="00F61F73" w:rsidRDefault="00A86429" w:rsidP="00A86429">
      <w:pPr>
        <w:jc w:val="both"/>
      </w:pPr>
      <w:r w:rsidRPr="00F61F73">
        <w:t xml:space="preserve">                                                                                                 PROČELNICA</w:t>
      </w:r>
    </w:p>
    <w:p w14:paraId="03D48053" w14:textId="77777777" w:rsidR="00A86429" w:rsidRPr="00F61F73" w:rsidRDefault="00A86429" w:rsidP="00A86429">
      <w:pPr>
        <w:jc w:val="both"/>
      </w:pPr>
      <w:r w:rsidRPr="00F61F73">
        <w:t xml:space="preserve">                                                                                         Željka Marunović, dipl.iur.</w:t>
      </w:r>
    </w:p>
    <w:p w14:paraId="0A4BAB80" w14:textId="77777777" w:rsidR="00A86429" w:rsidRPr="00F61F73" w:rsidRDefault="00A86429" w:rsidP="00A86429">
      <w:pPr>
        <w:jc w:val="both"/>
      </w:pPr>
    </w:p>
    <w:p w14:paraId="13FEFB95" w14:textId="77777777" w:rsidR="00A86429" w:rsidRPr="00F61F73" w:rsidRDefault="00A86429" w:rsidP="00A86429">
      <w:pPr>
        <w:jc w:val="both"/>
        <w:rPr>
          <w:b/>
          <w:bCs/>
        </w:rPr>
      </w:pPr>
    </w:p>
    <w:p w14:paraId="380651CE" w14:textId="77777777" w:rsidR="00A86429" w:rsidRPr="00F61F73" w:rsidRDefault="00A86429" w:rsidP="00A86429">
      <w:pPr>
        <w:jc w:val="both"/>
        <w:rPr>
          <w:b/>
          <w:bCs/>
        </w:rPr>
      </w:pPr>
      <w:r w:rsidRPr="00F61F73">
        <w:t xml:space="preserve"> </w:t>
      </w:r>
    </w:p>
    <w:p w14:paraId="657D1B08" w14:textId="77777777" w:rsidR="00A86429" w:rsidRPr="00F61F73" w:rsidRDefault="00A86429" w:rsidP="00A86429">
      <w:pPr>
        <w:jc w:val="both"/>
      </w:pPr>
    </w:p>
    <w:p w14:paraId="0B8301E3" w14:textId="77777777" w:rsidR="00A86429" w:rsidRPr="00F61F73" w:rsidRDefault="00A86429" w:rsidP="00A86429">
      <w:pPr>
        <w:jc w:val="both"/>
      </w:pPr>
    </w:p>
    <w:p w14:paraId="3BEC1E3B" w14:textId="77777777" w:rsidR="00A86429" w:rsidRPr="00F61F73" w:rsidRDefault="00A86429" w:rsidP="00A86429">
      <w:pPr>
        <w:jc w:val="both"/>
      </w:pPr>
    </w:p>
    <w:p w14:paraId="6C50A32F" w14:textId="77777777" w:rsidR="00A86429" w:rsidRPr="00F61F73" w:rsidRDefault="00A86429" w:rsidP="00A86429">
      <w:pPr>
        <w:jc w:val="both"/>
      </w:pPr>
    </w:p>
    <w:p w14:paraId="6C913589" w14:textId="77777777" w:rsidR="00A86429" w:rsidRPr="00F61F73" w:rsidRDefault="00A86429" w:rsidP="00A86429">
      <w:pPr>
        <w:jc w:val="both"/>
      </w:pPr>
    </w:p>
    <w:p w14:paraId="19BFC587" w14:textId="77777777" w:rsidR="00A86429" w:rsidRPr="00F61F73" w:rsidRDefault="00A86429" w:rsidP="00A86429">
      <w:pPr>
        <w:jc w:val="both"/>
      </w:pPr>
    </w:p>
    <w:p w14:paraId="53B9B107" w14:textId="77777777" w:rsidR="00A86429" w:rsidRPr="00F61F73" w:rsidRDefault="00A86429" w:rsidP="00A86429">
      <w:pPr>
        <w:jc w:val="both"/>
      </w:pPr>
      <w:r w:rsidRPr="00F61F73">
        <w:lastRenderedPageBreak/>
        <w:t>Prilog 1</w:t>
      </w:r>
    </w:p>
    <w:p w14:paraId="15C92E37" w14:textId="77777777" w:rsidR="00A86429" w:rsidRPr="00F61F73" w:rsidRDefault="00A86429" w:rsidP="00A864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682"/>
      </w:tblGrid>
      <w:tr w:rsidR="00A86429" w:rsidRPr="00F61F73" w14:paraId="6129A33F" w14:textId="77777777" w:rsidTr="00C371A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FEB132" w14:textId="77777777" w:rsidR="00A86429" w:rsidRPr="00F61F73" w:rsidRDefault="00A86429" w:rsidP="00C371A9">
            <w:pPr>
              <w:jc w:val="both"/>
              <w:rPr>
                <w:b/>
              </w:rPr>
            </w:pPr>
          </w:p>
          <w:p w14:paraId="02E0B45E" w14:textId="77777777" w:rsidR="00A86429" w:rsidRPr="00F61F73" w:rsidRDefault="00A86429" w:rsidP="00C371A9">
            <w:pPr>
              <w:jc w:val="both"/>
              <w:rPr>
                <w:b/>
              </w:rPr>
            </w:pPr>
            <w:r w:rsidRPr="00F61F73">
              <w:rPr>
                <w:b/>
              </w:rPr>
              <w:t>Obrazac sadržaja dokumenta za savjetovanje</w:t>
            </w:r>
          </w:p>
          <w:p w14:paraId="01742E87" w14:textId="77777777" w:rsidR="00A86429" w:rsidRPr="00F61F73" w:rsidRDefault="00A86429" w:rsidP="00C371A9">
            <w:pPr>
              <w:jc w:val="both"/>
              <w:rPr>
                <w:b/>
              </w:rPr>
            </w:pPr>
          </w:p>
        </w:tc>
      </w:tr>
      <w:tr w:rsidR="00A86429" w:rsidRPr="00F61F73" w14:paraId="1E83C11F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8D30" w14:textId="77777777" w:rsidR="00A86429" w:rsidRPr="00F61F73" w:rsidRDefault="00A86429" w:rsidP="00C371A9">
            <w:pPr>
              <w:jc w:val="both"/>
            </w:pPr>
            <w:r w:rsidRPr="00F61F73">
              <w:t>Naziv nacrta akta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0FC" w14:textId="77777777" w:rsidR="00A86429" w:rsidRPr="00F61F73" w:rsidRDefault="00A86429" w:rsidP="00C371A9">
            <w:pPr>
              <w:jc w:val="both"/>
              <w:rPr>
                <w:b/>
                <w:bCs/>
              </w:rPr>
            </w:pPr>
            <w:r w:rsidRPr="00F61F73">
              <w:rPr>
                <w:b/>
                <w:bCs/>
              </w:rPr>
              <w:t>Odluka o visini paušalnog poreza za djelatnost iznajmljivanja i smještaja u turizmu</w:t>
            </w:r>
          </w:p>
          <w:p w14:paraId="17E74661" w14:textId="77777777" w:rsidR="00A86429" w:rsidRPr="00F61F73" w:rsidRDefault="00A86429" w:rsidP="00C371A9">
            <w:pPr>
              <w:jc w:val="both"/>
            </w:pPr>
          </w:p>
        </w:tc>
      </w:tr>
      <w:tr w:rsidR="00A86429" w:rsidRPr="00F61F73" w14:paraId="6F1535CD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797C" w14:textId="77777777" w:rsidR="00A86429" w:rsidRPr="00F61F73" w:rsidRDefault="00A86429" w:rsidP="00C371A9">
            <w:pPr>
              <w:jc w:val="both"/>
            </w:pPr>
            <w:r w:rsidRPr="00F61F73">
              <w:t>Stvaratelj dokumenta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EDE" w14:textId="77777777" w:rsidR="00A86429" w:rsidRPr="00F61F73" w:rsidRDefault="00A86429" w:rsidP="00C371A9">
            <w:pPr>
              <w:jc w:val="both"/>
            </w:pPr>
            <w:r w:rsidRPr="00F61F73">
              <w:t xml:space="preserve">Grad Korčula </w:t>
            </w:r>
          </w:p>
        </w:tc>
      </w:tr>
      <w:tr w:rsidR="00A86429" w:rsidRPr="00F61F73" w14:paraId="67B8920A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DA6F" w14:textId="77777777" w:rsidR="00A86429" w:rsidRPr="00F61F73" w:rsidRDefault="00A86429" w:rsidP="00C371A9">
            <w:pPr>
              <w:jc w:val="both"/>
            </w:pPr>
            <w:r w:rsidRPr="00F61F73">
              <w:t>Tijelo koje provodi savjetovanje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8999" w14:textId="77777777" w:rsidR="00A86429" w:rsidRPr="00F61F73" w:rsidRDefault="00A86429" w:rsidP="00C371A9">
            <w:pPr>
              <w:jc w:val="both"/>
            </w:pPr>
            <w:r w:rsidRPr="00F61F73">
              <w:t>Grad Korčula, Upravni odjel za upravljanje Gradskom imovinom, gospodarstvo i turizam</w:t>
            </w:r>
          </w:p>
        </w:tc>
      </w:tr>
      <w:tr w:rsidR="00A86429" w:rsidRPr="00F61F73" w14:paraId="4EDBD8EB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7335" w14:textId="77777777" w:rsidR="00A86429" w:rsidRPr="00F61F73" w:rsidRDefault="00A86429" w:rsidP="00C371A9">
            <w:pPr>
              <w:jc w:val="both"/>
            </w:pPr>
            <w:r w:rsidRPr="00F61F73">
              <w:t>Svrha dokumenta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8F79" w14:textId="77777777" w:rsidR="00A86429" w:rsidRPr="00F61F73" w:rsidRDefault="00A86429" w:rsidP="00C371A9">
            <w:pPr>
              <w:jc w:val="both"/>
            </w:pPr>
            <w:r w:rsidRPr="00F61F73">
              <w:t xml:space="preserve">Donošenje </w:t>
            </w:r>
          </w:p>
        </w:tc>
      </w:tr>
      <w:tr w:rsidR="00A86429" w:rsidRPr="00F61F73" w14:paraId="5220CA60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7F8B" w14:textId="77777777" w:rsidR="00A86429" w:rsidRPr="00F61F73" w:rsidRDefault="00A86429" w:rsidP="00C371A9">
            <w:pPr>
              <w:jc w:val="both"/>
            </w:pPr>
            <w:r w:rsidRPr="00F61F73">
              <w:t>Datum dokumenta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DEF8" w14:textId="77777777" w:rsidR="00A86429" w:rsidRPr="00F61F73" w:rsidRDefault="00A86429" w:rsidP="00C371A9">
            <w:pPr>
              <w:jc w:val="both"/>
            </w:pPr>
            <w:r w:rsidRPr="00F61F73">
              <w:t>/</w:t>
            </w:r>
          </w:p>
        </w:tc>
      </w:tr>
      <w:tr w:rsidR="00A86429" w:rsidRPr="00F61F73" w14:paraId="4DA3ED11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AF7F" w14:textId="77777777" w:rsidR="00A86429" w:rsidRPr="00F61F73" w:rsidRDefault="00A86429" w:rsidP="00C371A9">
            <w:pPr>
              <w:jc w:val="both"/>
            </w:pPr>
            <w:r w:rsidRPr="00F61F73">
              <w:t>Svrha savjetovanja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872E" w14:textId="77777777" w:rsidR="00A86429" w:rsidRPr="00F61F73" w:rsidRDefault="00A86429" w:rsidP="00C371A9">
            <w:pPr>
              <w:jc w:val="both"/>
            </w:pPr>
            <w:r w:rsidRPr="00F61F73">
              <w:t>Pribavljanje mišljenja, prijedloga i primjedbi na Nacrt Odluke</w:t>
            </w:r>
          </w:p>
        </w:tc>
      </w:tr>
      <w:tr w:rsidR="00A86429" w:rsidRPr="00F61F73" w14:paraId="2659D378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7A99" w14:textId="77777777" w:rsidR="00A86429" w:rsidRPr="00F61F73" w:rsidRDefault="00A86429" w:rsidP="00C371A9">
            <w:pPr>
              <w:jc w:val="both"/>
            </w:pPr>
            <w:r w:rsidRPr="00F61F73">
              <w:t>Rok trajanja savjetovanja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5C2" w14:textId="77777777" w:rsidR="00A86429" w:rsidRPr="00F61F73" w:rsidRDefault="00A86429" w:rsidP="00C371A9">
            <w:pPr>
              <w:jc w:val="both"/>
            </w:pPr>
            <w:r w:rsidRPr="00F61F73">
              <w:t xml:space="preserve">30 dana,  </w:t>
            </w:r>
            <w:r w:rsidRPr="00F61F73">
              <w:rPr>
                <w:b/>
                <w:bCs/>
              </w:rPr>
              <w:t>od</w:t>
            </w:r>
            <w:r w:rsidRPr="00F61F73">
              <w:t xml:space="preserve"> </w:t>
            </w:r>
            <w:r w:rsidRPr="00F61F73">
              <w:rPr>
                <w:b/>
                <w:bCs/>
              </w:rPr>
              <w:t>21. siječnja 2025. godine do 19. veljače 2025. godine.</w:t>
            </w:r>
          </w:p>
        </w:tc>
      </w:tr>
      <w:tr w:rsidR="00A86429" w:rsidRPr="00F61F73" w14:paraId="4B41103A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5AB7" w14:textId="77777777" w:rsidR="00A86429" w:rsidRPr="00F61F73" w:rsidRDefault="00A86429" w:rsidP="00C371A9">
            <w:pPr>
              <w:jc w:val="both"/>
            </w:pPr>
            <w:r w:rsidRPr="00F61F73">
              <w:t>Dodatni upiti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FA31" w14:textId="77777777" w:rsidR="00A86429" w:rsidRPr="00F61F73" w:rsidRDefault="00A86429" w:rsidP="00C371A9">
            <w:pPr>
              <w:jc w:val="both"/>
            </w:pPr>
            <w:r w:rsidRPr="00F61F73"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9" w:history="1">
              <w:r w:rsidRPr="00F61F73">
                <w:rPr>
                  <w:rStyle w:val="Hyperlink"/>
                  <w:rFonts w:eastAsiaTheme="majorEastAsia"/>
                </w:rPr>
                <w:t>zeljka.marunovic@ korcula.hr</w:t>
              </w:r>
            </w:hyperlink>
          </w:p>
        </w:tc>
      </w:tr>
      <w:tr w:rsidR="00A86429" w:rsidRPr="00F61F73" w14:paraId="738B0FDD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6687" w14:textId="77777777" w:rsidR="00A86429" w:rsidRPr="00F61F73" w:rsidRDefault="00A86429" w:rsidP="00C371A9">
            <w:pPr>
              <w:jc w:val="both"/>
            </w:pPr>
            <w:r w:rsidRPr="00F61F73">
              <w:t>Način dostave mišljenja, prijedloga i primjedbi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FA46" w14:textId="77777777" w:rsidR="00A86429" w:rsidRPr="00F61F73" w:rsidRDefault="00A86429" w:rsidP="00C371A9">
            <w:pPr>
              <w:jc w:val="both"/>
            </w:pPr>
            <w:r w:rsidRPr="00F61F73">
              <w:t>Sudionici svoja mišljenja, prijedloge i primjedbe na Nacrt dostavljaju na Obrascu sudjelovanju u savjetovanju o nacrtu akta (Prilog 2)</w:t>
            </w:r>
          </w:p>
        </w:tc>
      </w:tr>
      <w:tr w:rsidR="00A86429" w:rsidRPr="00F61F73" w14:paraId="31F69D15" w14:textId="77777777" w:rsidTr="00C371A9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9995" w14:textId="77777777" w:rsidR="00A86429" w:rsidRPr="00F61F73" w:rsidRDefault="00A86429" w:rsidP="00C371A9">
            <w:pPr>
              <w:jc w:val="both"/>
            </w:pPr>
            <w:r w:rsidRPr="00F61F73">
              <w:t>Objava mišljenja, primjedbi, prijedloga (komentari)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AC30" w14:textId="77777777" w:rsidR="00A86429" w:rsidRPr="00F61F73" w:rsidRDefault="00A86429" w:rsidP="00C371A9">
            <w:pPr>
              <w:jc w:val="both"/>
            </w:pPr>
            <w:r w:rsidRPr="00F61F73"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5CF4FAD4" w14:textId="77777777" w:rsidR="00A86429" w:rsidRPr="00F61F73" w:rsidRDefault="00A86429" w:rsidP="00A86429">
      <w:pPr>
        <w:jc w:val="both"/>
      </w:pPr>
    </w:p>
    <w:p w14:paraId="3D478CCE" w14:textId="77777777" w:rsidR="00A86429" w:rsidRPr="00F61F73" w:rsidRDefault="00A86429" w:rsidP="00A86429">
      <w:pPr>
        <w:jc w:val="both"/>
      </w:pPr>
    </w:p>
    <w:p w14:paraId="7CF182FD" w14:textId="77777777" w:rsidR="00A86429" w:rsidRPr="00F61F73" w:rsidRDefault="00A86429" w:rsidP="00A86429">
      <w:pPr>
        <w:jc w:val="both"/>
      </w:pPr>
    </w:p>
    <w:p w14:paraId="583B210A" w14:textId="77777777" w:rsidR="00A86429" w:rsidRPr="00F61F73" w:rsidRDefault="00A86429" w:rsidP="00A86429">
      <w:pPr>
        <w:jc w:val="both"/>
      </w:pPr>
    </w:p>
    <w:p w14:paraId="6F6F63A8" w14:textId="77777777" w:rsidR="00A86429" w:rsidRPr="00F61F73" w:rsidRDefault="00A86429" w:rsidP="00A86429">
      <w:pPr>
        <w:jc w:val="both"/>
      </w:pPr>
    </w:p>
    <w:p w14:paraId="1F4F1ADF" w14:textId="77777777" w:rsidR="00A86429" w:rsidRPr="00F61F73" w:rsidRDefault="00A86429" w:rsidP="00A86429">
      <w:pPr>
        <w:jc w:val="both"/>
      </w:pPr>
    </w:p>
    <w:p w14:paraId="38C693C9" w14:textId="77777777" w:rsidR="00A86429" w:rsidRPr="00F61F73" w:rsidRDefault="00A86429" w:rsidP="00A86429">
      <w:pPr>
        <w:jc w:val="both"/>
      </w:pPr>
    </w:p>
    <w:p w14:paraId="35205765" w14:textId="77777777" w:rsidR="00A86429" w:rsidRPr="00F61F73" w:rsidRDefault="00A86429" w:rsidP="00A86429">
      <w:pPr>
        <w:jc w:val="both"/>
      </w:pPr>
    </w:p>
    <w:p w14:paraId="34C57B35" w14:textId="77777777" w:rsidR="00A86429" w:rsidRPr="00F61F73" w:rsidRDefault="00A86429" w:rsidP="00A86429">
      <w:pPr>
        <w:jc w:val="both"/>
      </w:pPr>
    </w:p>
    <w:p w14:paraId="17147EF7" w14:textId="77777777" w:rsidR="00A86429" w:rsidRPr="00F61F73" w:rsidRDefault="00A86429" w:rsidP="00A86429">
      <w:pPr>
        <w:jc w:val="both"/>
      </w:pPr>
    </w:p>
    <w:p w14:paraId="085793FD" w14:textId="77777777" w:rsidR="00A86429" w:rsidRPr="00F61F73" w:rsidRDefault="00A86429" w:rsidP="00A86429">
      <w:pPr>
        <w:jc w:val="both"/>
      </w:pPr>
    </w:p>
    <w:p w14:paraId="22D5049D" w14:textId="77777777" w:rsidR="00A86429" w:rsidRPr="00F61F73" w:rsidRDefault="00A86429" w:rsidP="00A86429">
      <w:pPr>
        <w:jc w:val="both"/>
      </w:pPr>
    </w:p>
    <w:p w14:paraId="611EBB3F" w14:textId="77777777" w:rsidR="00A86429" w:rsidRPr="00F61F73" w:rsidRDefault="00A86429" w:rsidP="00A86429">
      <w:pPr>
        <w:jc w:val="both"/>
      </w:pPr>
    </w:p>
    <w:p w14:paraId="73025346" w14:textId="77777777" w:rsidR="00A86429" w:rsidRPr="00F61F73" w:rsidRDefault="00A86429" w:rsidP="00A86429">
      <w:pPr>
        <w:jc w:val="both"/>
      </w:pPr>
    </w:p>
    <w:p w14:paraId="3B419A25" w14:textId="77777777" w:rsidR="00A86429" w:rsidRPr="00F61F73" w:rsidRDefault="00A86429" w:rsidP="00A86429">
      <w:pPr>
        <w:jc w:val="both"/>
      </w:pPr>
    </w:p>
    <w:p w14:paraId="5EC33EB4" w14:textId="77777777" w:rsidR="00A86429" w:rsidRPr="00F61F73" w:rsidRDefault="00A86429" w:rsidP="00A86429">
      <w:pPr>
        <w:jc w:val="both"/>
      </w:pPr>
    </w:p>
    <w:p w14:paraId="03496140" w14:textId="77777777" w:rsidR="00A86429" w:rsidRPr="00F61F73" w:rsidRDefault="00A86429" w:rsidP="00A86429">
      <w:pPr>
        <w:jc w:val="both"/>
      </w:pPr>
    </w:p>
    <w:p w14:paraId="31249045" w14:textId="77777777" w:rsidR="00A86429" w:rsidRPr="00F61F73" w:rsidRDefault="00A86429" w:rsidP="00A86429">
      <w:pPr>
        <w:jc w:val="both"/>
      </w:pPr>
    </w:p>
    <w:p w14:paraId="62BF6D80" w14:textId="77777777" w:rsidR="00A86429" w:rsidRPr="00F61F73" w:rsidRDefault="00A86429" w:rsidP="00A86429">
      <w:pPr>
        <w:jc w:val="both"/>
      </w:pPr>
    </w:p>
    <w:p w14:paraId="64D8AE73" w14:textId="77777777" w:rsidR="00A86429" w:rsidRPr="00F61F73" w:rsidRDefault="00A86429" w:rsidP="00A86429">
      <w:pPr>
        <w:jc w:val="both"/>
      </w:pPr>
    </w:p>
    <w:p w14:paraId="67A961A5" w14:textId="77777777" w:rsidR="00A86429" w:rsidRPr="00F61F73" w:rsidRDefault="00A86429" w:rsidP="00A86429">
      <w:pPr>
        <w:jc w:val="both"/>
      </w:pPr>
    </w:p>
    <w:p w14:paraId="6813D80C" w14:textId="77777777" w:rsidR="00A86429" w:rsidRPr="00F61F73" w:rsidRDefault="00A86429" w:rsidP="00A86429">
      <w:pPr>
        <w:jc w:val="both"/>
      </w:pPr>
    </w:p>
    <w:p w14:paraId="5C542DC8" w14:textId="77777777" w:rsidR="00A86429" w:rsidRPr="00F61F73" w:rsidRDefault="00A86429" w:rsidP="00A86429">
      <w:pPr>
        <w:jc w:val="both"/>
      </w:pPr>
    </w:p>
    <w:p w14:paraId="5EEB1094" w14:textId="77777777" w:rsidR="00732D29" w:rsidRDefault="00732D29" w:rsidP="00A86429">
      <w:pPr>
        <w:jc w:val="both"/>
      </w:pPr>
    </w:p>
    <w:p w14:paraId="63B67815" w14:textId="2BD9D5C7" w:rsidR="00A86429" w:rsidRPr="00F61F73" w:rsidRDefault="00A86429" w:rsidP="00A86429">
      <w:pPr>
        <w:jc w:val="both"/>
      </w:pPr>
      <w:r w:rsidRPr="00F61F73">
        <w:lastRenderedPageBreak/>
        <w:t>Prilog 2</w:t>
      </w:r>
    </w:p>
    <w:p w14:paraId="6A29BAC2" w14:textId="77777777" w:rsidR="00A86429" w:rsidRPr="00F61F73" w:rsidRDefault="00A86429" w:rsidP="00A86429">
      <w:pPr>
        <w:jc w:val="both"/>
      </w:pPr>
    </w:p>
    <w:tbl>
      <w:tblPr>
        <w:tblpPr w:leftFromText="180" w:rightFromText="180" w:bottomFromText="16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A86429" w:rsidRPr="00F61F73" w14:paraId="2364E499" w14:textId="77777777" w:rsidTr="00C371A9">
        <w:trPr>
          <w:trHeight w:val="647"/>
        </w:trPr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EE8B5A" w14:textId="77777777" w:rsidR="00A86429" w:rsidRPr="00F61F73" w:rsidRDefault="00A86429" w:rsidP="00C371A9">
            <w:pPr>
              <w:jc w:val="both"/>
            </w:pPr>
            <w:r w:rsidRPr="00F61F73">
              <w:rPr>
                <w:b/>
              </w:rPr>
              <w:t>Obrazac sudjelovanja u savjetovanju o nacrtu akta</w:t>
            </w:r>
          </w:p>
        </w:tc>
      </w:tr>
      <w:tr w:rsidR="00A86429" w:rsidRPr="00F61F73" w14:paraId="197F9B75" w14:textId="77777777" w:rsidTr="00C371A9">
        <w:trPr>
          <w:trHeight w:val="67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8072" w14:textId="77777777" w:rsidR="00A86429" w:rsidRPr="00F61F73" w:rsidRDefault="00A86429" w:rsidP="00C371A9">
            <w:pPr>
              <w:jc w:val="both"/>
            </w:pPr>
            <w:r w:rsidRPr="00F61F73">
              <w:t>Naziv nacrta akta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E77" w14:textId="77777777" w:rsidR="00A86429" w:rsidRPr="00F61F73" w:rsidRDefault="00A86429" w:rsidP="00C371A9">
            <w:pPr>
              <w:jc w:val="both"/>
              <w:rPr>
                <w:b/>
                <w:bCs/>
              </w:rPr>
            </w:pPr>
            <w:r w:rsidRPr="00F61F73">
              <w:rPr>
                <w:b/>
                <w:bCs/>
              </w:rPr>
              <w:t>Odluka o visini paušalnog poreza za djelatnost iznajmljivanja i smještaja u turizmu</w:t>
            </w:r>
          </w:p>
          <w:p w14:paraId="50CE682E" w14:textId="77777777" w:rsidR="00A86429" w:rsidRPr="00F61F73" w:rsidRDefault="00A86429" w:rsidP="00C371A9">
            <w:pPr>
              <w:jc w:val="both"/>
            </w:pPr>
          </w:p>
        </w:tc>
      </w:tr>
      <w:tr w:rsidR="00A86429" w:rsidRPr="00F61F73" w14:paraId="112B6CEE" w14:textId="77777777" w:rsidTr="00C371A9">
        <w:trPr>
          <w:trHeight w:val="66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9CD0" w14:textId="77777777" w:rsidR="00A86429" w:rsidRPr="00F61F73" w:rsidRDefault="00A86429" w:rsidP="00C371A9">
            <w:pPr>
              <w:jc w:val="both"/>
            </w:pPr>
            <w:r w:rsidRPr="00F61F73">
              <w:t>Naziv tijela nadležnog za izradu nacrta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B213" w14:textId="77777777" w:rsidR="00A86429" w:rsidRPr="00F61F73" w:rsidRDefault="00A86429" w:rsidP="00C371A9">
            <w:pPr>
              <w:jc w:val="both"/>
            </w:pPr>
            <w:r w:rsidRPr="00F61F73">
              <w:t>Grad Korčula - Upravni odjel za upravljanje Gradskom imovinom, gospodarstvo i turizam</w:t>
            </w:r>
          </w:p>
        </w:tc>
      </w:tr>
      <w:tr w:rsidR="00A86429" w:rsidRPr="00F61F73" w14:paraId="2D78271C" w14:textId="77777777" w:rsidTr="00C371A9">
        <w:trPr>
          <w:trHeight w:val="66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9AC3" w14:textId="77777777" w:rsidR="00A86429" w:rsidRPr="00F61F73" w:rsidRDefault="00A86429" w:rsidP="00C371A9">
            <w:pPr>
              <w:jc w:val="both"/>
            </w:pPr>
            <w:r w:rsidRPr="00F61F73">
              <w:t xml:space="preserve">Razdoblje savjetovanja </w:t>
            </w:r>
            <w:r w:rsidRPr="00F61F73">
              <w:rPr>
                <w:i/>
              </w:rPr>
              <w:t>(početak i završetak)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C70" w14:textId="77777777" w:rsidR="00A86429" w:rsidRPr="00F61F73" w:rsidRDefault="00A86429" w:rsidP="00C371A9">
            <w:pPr>
              <w:jc w:val="both"/>
            </w:pPr>
            <w:r w:rsidRPr="00F61F73">
              <w:rPr>
                <w:b/>
                <w:bCs/>
              </w:rPr>
              <w:t>21. siječnja 2025. godine do 19. veljače 2025. godine.</w:t>
            </w:r>
          </w:p>
        </w:tc>
      </w:tr>
      <w:tr w:rsidR="00A86429" w:rsidRPr="00F61F73" w14:paraId="04A19851" w14:textId="77777777" w:rsidTr="00C371A9">
        <w:trPr>
          <w:trHeight w:val="135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2F84" w14:textId="77777777" w:rsidR="00A86429" w:rsidRPr="00F61F73" w:rsidRDefault="00A86429" w:rsidP="00C371A9">
            <w:pPr>
              <w:jc w:val="both"/>
            </w:pPr>
            <w:r w:rsidRPr="00F61F73"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CB1" w14:textId="77777777" w:rsidR="00A86429" w:rsidRPr="00F61F73" w:rsidRDefault="00A86429" w:rsidP="00C371A9">
            <w:pPr>
              <w:jc w:val="both"/>
              <w:rPr>
                <w:i/>
              </w:rPr>
            </w:pPr>
          </w:p>
        </w:tc>
      </w:tr>
      <w:tr w:rsidR="00A86429" w:rsidRPr="00F61F73" w14:paraId="5E58FE6F" w14:textId="77777777" w:rsidTr="00C371A9">
        <w:trPr>
          <w:trHeight w:val="1026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1233" w14:textId="77777777" w:rsidR="00A86429" w:rsidRPr="00F61F73" w:rsidRDefault="00A86429" w:rsidP="00C371A9">
            <w:pPr>
              <w:jc w:val="both"/>
            </w:pPr>
            <w:r w:rsidRPr="00F61F73"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FE5" w14:textId="77777777" w:rsidR="00A86429" w:rsidRPr="00F61F73" w:rsidRDefault="00A86429" w:rsidP="00C371A9">
            <w:pPr>
              <w:jc w:val="both"/>
              <w:rPr>
                <w:i/>
              </w:rPr>
            </w:pPr>
          </w:p>
        </w:tc>
      </w:tr>
      <w:tr w:rsidR="00A86429" w:rsidRPr="00F61F73" w14:paraId="00504EA3" w14:textId="77777777" w:rsidTr="00C371A9">
        <w:trPr>
          <w:trHeight w:val="61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C71C" w14:textId="77777777" w:rsidR="00A86429" w:rsidRPr="00F61F73" w:rsidRDefault="00A86429" w:rsidP="00C371A9">
            <w:pPr>
              <w:jc w:val="both"/>
            </w:pPr>
            <w:r w:rsidRPr="00F61F73">
              <w:t>Načelni komentari na predloženi nacrt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E65" w14:textId="77777777" w:rsidR="00A86429" w:rsidRPr="00F61F73" w:rsidRDefault="00A86429" w:rsidP="00C371A9">
            <w:pPr>
              <w:jc w:val="both"/>
            </w:pPr>
          </w:p>
        </w:tc>
      </w:tr>
      <w:tr w:rsidR="00A86429" w:rsidRPr="00F61F73" w14:paraId="52D0DC19" w14:textId="77777777" w:rsidTr="00C371A9">
        <w:trPr>
          <w:trHeight w:val="80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83CE" w14:textId="77777777" w:rsidR="00A86429" w:rsidRPr="00F61F73" w:rsidRDefault="00A86429" w:rsidP="00C371A9">
            <w:pPr>
              <w:jc w:val="both"/>
            </w:pPr>
            <w:r w:rsidRPr="00F61F73"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F58" w14:textId="77777777" w:rsidR="00A86429" w:rsidRPr="00F61F73" w:rsidRDefault="00A86429" w:rsidP="00C371A9">
            <w:pPr>
              <w:jc w:val="both"/>
            </w:pPr>
          </w:p>
        </w:tc>
      </w:tr>
      <w:tr w:rsidR="00A86429" w:rsidRPr="00F61F73" w14:paraId="3066B66D" w14:textId="77777777" w:rsidTr="00C371A9">
        <w:trPr>
          <w:trHeight w:val="100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FB6" w14:textId="77777777" w:rsidR="00A86429" w:rsidRPr="00F61F73" w:rsidRDefault="00A86429" w:rsidP="00C371A9">
            <w:pPr>
              <w:jc w:val="both"/>
            </w:pPr>
            <w:r w:rsidRPr="00F61F73"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0C9" w14:textId="77777777" w:rsidR="00A86429" w:rsidRPr="00F61F73" w:rsidRDefault="00A86429" w:rsidP="00C371A9">
            <w:pPr>
              <w:jc w:val="both"/>
            </w:pPr>
          </w:p>
        </w:tc>
      </w:tr>
      <w:tr w:rsidR="00A86429" w:rsidRPr="00F61F73" w14:paraId="4A02B968" w14:textId="77777777" w:rsidTr="00C371A9">
        <w:trPr>
          <w:trHeight w:val="43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168" w14:textId="77777777" w:rsidR="00A86429" w:rsidRPr="00F61F73" w:rsidRDefault="00A86429" w:rsidP="00C371A9">
            <w:pPr>
              <w:jc w:val="both"/>
            </w:pPr>
            <w:r w:rsidRPr="00F61F73">
              <w:t>Kontakti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EC81" w14:textId="77777777" w:rsidR="00A86429" w:rsidRPr="00F61F73" w:rsidRDefault="00A86429" w:rsidP="00C371A9">
            <w:pPr>
              <w:jc w:val="both"/>
            </w:pPr>
            <w:r w:rsidRPr="00F61F73">
              <w:t>E-mail:</w:t>
            </w:r>
          </w:p>
          <w:p w14:paraId="4719F617" w14:textId="77777777" w:rsidR="00A86429" w:rsidRPr="00F61F73" w:rsidRDefault="00A86429" w:rsidP="00C371A9">
            <w:pPr>
              <w:jc w:val="both"/>
            </w:pPr>
            <w:r w:rsidRPr="00F61F73">
              <w:t xml:space="preserve">Telefon: </w:t>
            </w:r>
          </w:p>
        </w:tc>
      </w:tr>
      <w:tr w:rsidR="00A86429" w:rsidRPr="00F61F73" w14:paraId="19EB37BE" w14:textId="77777777" w:rsidTr="00C371A9">
        <w:trPr>
          <w:trHeight w:val="43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9795" w14:textId="77777777" w:rsidR="00A86429" w:rsidRPr="00F61F73" w:rsidRDefault="00A86429" w:rsidP="00C371A9">
            <w:pPr>
              <w:jc w:val="both"/>
            </w:pPr>
            <w:r w:rsidRPr="00F61F73">
              <w:t>Datum dostavljanja obrasca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FF0" w14:textId="77777777" w:rsidR="00A86429" w:rsidRPr="00F61F73" w:rsidRDefault="00A86429" w:rsidP="00C371A9">
            <w:pPr>
              <w:jc w:val="both"/>
            </w:pPr>
          </w:p>
        </w:tc>
      </w:tr>
      <w:tr w:rsidR="00A86429" w:rsidRPr="00F61F73" w14:paraId="5F1E90C4" w14:textId="77777777" w:rsidTr="00C371A9">
        <w:trPr>
          <w:trHeight w:val="1141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276C" w14:textId="77777777" w:rsidR="00A86429" w:rsidRPr="00F61F73" w:rsidRDefault="00A86429" w:rsidP="00C371A9">
            <w:pPr>
              <w:jc w:val="both"/>
            </w:pPr>
            <w:r w:rsidRPr="00F61F73">
              <w:t>Jeste li suglasni da se ovaj obrazac, s imenom/nazivom sudionika/ce savjetovanja, objavi na internetskoj stranici nadležnog tijela?</w:t>
            </w:r>
            <w:r w:rsidRPr="00F61F73">
              <w:rPr>
                <w:vertAlign w:val="superscript"/>
              </w:rPr>
              <w:footnoteReference w:id="1"/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B4E" w14:textId="77777777" w:rsidR="00A86429" w:rsidRPr="00F61F73" w:rsidRDefault="00A86429" w:rsidP="00C371A9">
            <w:pPr>
              <w:jc w:val="both"/>
            </w:pPr>
            <w:r w:rsidRPr="00F61F73">
              <w:t>DA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A68E" w14:textId="77777777" w:rsidR="00A86429" w:rsidRPr="00F61F73" w:rsidRDefault="00A86429" w:rsidP="00C371A9">
            <w:pPr>
              <w:jc w:val="both"/>
            </w:pPr>
            <w:r w:rsidRPr="00F61F73">
              <w:t>NE</w:t>
            </w:r>
          </w:p>
        </w:tc>
      </w:tr>
    </w:tbl>
    <w:p w14:paraId="32A4A0B8" w14:textId="77777777" w:rsidR="00A86429" w:rsidRDefault="00A86429" w:rsidP="00A86429">
      <w:pPr>
        <w:jc w:val="both"/>
      </w:pPr>
    </w:p>
    <w:p w14:paraId="70B693CC" w14:textId="77777777" w:rsidR="00A86429" w:rsidRDefault="00A86429" w:rsidP="00A86429">
      <w:pPr>
        <w:jc w:val="both"/>
        <w:rPr>
          <w:sz w:val="20"/>
          <w:szCs w:val="20"/>
        </w:rPr>
      </w:pPr>
    </w:p>
    <w:p w14:paraId="51AEF163" w14:textId="77777777" w:rsidR="00F26BBF" w:rsidRDefault="00F26BBF"/>
    <w:sectPr w:rsidR="00F26BBF" w:rsidSect="00A864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71EF" w14:textId="77777777" w:rsidR="005D7722" w:rsidRDefault="005D7722" w:rsidP="00A86429">
      <w:r>
        <w:separator/>
      </w:r>
    </w:p>
  </w:endnote>
  <w:endnote w:type="continuationSeparator" w:id="0">
    <w:p w14:paraId="7ACC153A" w14:textId="77777777" w:rsidR="005D7722" w:rsidRDefault="005D7722" w:rsidP="00A8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3906" w14:textId="77777777" w:rsidR="003D223C" w:rsidRDefault="003D2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9"/>
      <w:gridCol w:w="8626"/>
    </w:tblGrid>
    <w:tr w:rsidR="00C70216" w14:paraId="71E69EDC" w14:textId="77777777" w:rsidTr="00AE0234">
      <w:trPr>
        <w:trHeight w:val="846"/>
        <w:jc w:val="center"/>
      </w:trPr>
      <w:tc>
        <w:tcPr>
          <w:tcW w:w="1290" w:type="dxa"/>
        </w:tcPr>
        <w:p w14:paraId="7354FDAE" w14:textId="77777777" w:rsidR="003D223C" w:rsidRDefault="00000000" w:rsidP="00C70216">
          <w:pPr>
            <w:jc w:val="both"/>
          </w:pPr>
          <w:r>
            <w:fldChar w:fldCharType="begin"/>
          </w:r>
          <w:r>
            <w:instrText xml:space="preserve"> displaybarcode "21179|01303250102|1" QR \S 65  </w:instrText>
          </w:r>
          <w:r>
            <w:fldChar w:fldCharType="end"/>
          </w:r>
        </w:p>
      </w:tc>
      <w:tc>
        <w:tcPr>
          <w:tcW w:w="8775" w:type="dxa"/>
        </w:tcPr>
        <w:p w14:paraId="1E9502DC" w14:textId="77777777" w:rsidR="003D223C" w:rsidRDefault="003D223C" w:rsidP="00AE0234">
          <w:pPr>
            <w:jc w:val="both"/>
            <w:rPr>
              <w:sz w:val="8"/>
              <w:szCs w:val="8"/>
            </w:rPr>
          </w:pPr>
        </w:p>
        <w:p w14:paraId="559B7522" w14:textId="77777777" w:rsidR="003D223C" w:rsidRDefault="003D223C" w:rsidP="00AE0234">
          <w:pPr>
            <w:jc w:val="both"/>
            <w:rPr>
              <w:sz w:val="8"/>
              <w:szCs w:val="8"/>
            </w:rPr>
          </w:pPr>
        </w:p>
        <w:p w14:paraId="47E97091" w14:textId="77777777" w:rsidR="003D223C" w:rsidRDefault="003D223C" w:rsidP="00AE0234">
          <w:pPr>
            <w:jc w:val="both"/>
            <w:rPr>
              <w:sz w:val="8"/>
              <w:szCs w:val="8"/>
            </w:rPr>
          </w:pPr>
        </w:p>
        <w:p w14:paraId="619054FF" w14:textId="77777777" w:rsidR="003D223C" w:rsidRDefault="003D223C" w:rsidP="00AE0234">
          <w:pPr>
            <w:jc w:val="both"/>
            <w:rPr>
              <w:sz w:val="8"/>
              <w:szCs w:val="8"/>
            </w:rPr>
          </w:pPr>
        </w:p>
        <w:p w14:paraId="7919B12C" w14:textId="77777777" w:rsidR="003D223C" w:rsidRPr="005F5D14" w:rsidRDefault="003D223C" w:rsidP="00AE0234">
          <w:pPr>
            <w:jc w:val="both"/>
            <w:rPr>
              <w:sz w:val="8"/>
              <w:szCs w:val="8"/>
            </w:rPr>
          </w:pPr>
        </w:p>
        <w:p w14:paraId="69AECC75" w14:textId="77777777" w:rsidR="003D223C" w:rsidRPr="0093022E" w:rsidRDefault="00000000" w:rsidP="0093022E">
          <w:pPr>
            <w:jc w:val="both"/>
          </w:pPr>
          <w:r w:rsidRPr="00A40A42">
            <w:t xml:space="preserve">KLASA: </w:t>
          </w:r>
          <w:r>
            <w:t>013-03/25-01/02, URBROJ: 2117-9-05/12-25-1</w:t>
          </w:r>
        </w:p>
      </w:tc>
    </w:tr>
  </w:tbl>
  <w:p w14:paraId="37694F84" w14:textId="77777777" w:rsidR="003D223C" w:rsidRDefault="003D223C" w:rsidP="00AE0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F9F2" w14:textId="77777777" w:rsidR="003D223C" w:rsidRDefault="003D2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A907" w14:textId="77777777" w:rsidR="005D7722" w:rsidRDefault="005D7722" w:rsidP="00A86429">
      <w:r>
        <w:separator/>
      </w:r>
    </w:p>
  </w:footnote>
  <w:footnote w:type="continuationSeparator" w:id="0">
    <w:p w14:paraId="7F3C4C2B" w14:textId="77777777" w:rsidR="005D7722" w:rsidRDefault="005D7722" w:rsidP="00A86429">
      <w:r>
        <w:continuationSeparator/>
      </w:r>
    </w:p>
  </w:footnote>
  <w:footnote w:id="1">
    <w:p w14:paraId="34DDDB55" w14:textId="77777777" w:rsidR="00A86429" w:rsidRDefault="00A86429" w:rsidP="00A86429">
      <w:pPr>
        <w:pStyle w:val="FootnoteText"/>
        <w:jc w:val="both"/>
        <w:rPr>
          <w:rFonts w:eastAsia="Calibri"/>
          <w:lang w:eastAsia="en-US"/>
        </w:rPr>
      </w:pPr>
      <w:r>
        <w:rPr>
          <w:rStyle w:val="FootnoteReference"/>
        </w:rPr>
        <w:footnoteRef/>
      </w:r>
      <w:r>
        <w:t xml:space="preserve"> Sukladno Općoj uredbi o zaštiti osobnih podataka, osobni podaci neće se koristiti u druge svrhe, osim u povijesne, statističke ili znanstvene svrhe, uz uvjet poduzimanja odgovarajućih zaštitnih mjera. </w:t>
      </w:r>
    </w:p>
    <w:p w14:paraId="3E341B61" w14:textId="77777777" w:rsidR="00A86429" w:rsidRDefault="00A86429" w:rsidP="00A86429">
      <w:pPr>
        <w:pStyle w:val="FootnoteText"/>
        <w:jc w:val="both"/>
      </w:pPr>
      <w:r>
        <w:t>Anonimni, uvredljivi ili irelevantni komentari neće se objaviti.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275C" w14:textId="77777777" w:rsidR="003D223C" w:rsidRDefault="003D2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7C4A" w14:textId="77777777" w:rsidR="003D223C" w:rsidRDefault="003D2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6B51" w14:textId="77777777" w:rsidR="003D223C" w:rsidRDefault="003D2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29"/>
    <w:rsid w:val="00094C3B"/>
    <w:rsid w:val="003D223C"/>
    <w:rsid w:val="005D7722"/>
    <w:rsid w:val="00732D29"/>
    <w:rsid w:val="007853EA"/>
    <w:rsid w:val="00A86429"/>
    <w:rsid w:val="00D03B3A"/>
    <w:rsid w:val="00E76464"/>
    <w:rsid w:val="00F26BBF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4706"/>
  <w15:chartTrackingRefBased/>
  <w15:docId w15:val="{410B2CC5-C1E0-4741-9FB8-77826A69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4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4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4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4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4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4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4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4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4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4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4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4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4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42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6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4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64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4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4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A86429"/>
    <w:rPr>
      <w:color w:val="0000FF"/>
      <w:u w:val="single"/>
    </w:rPr>
  </w:style>
  <w:style w:type="paragraph" w:styleId="Header">
    <w:name w:val="header"/>
    <w:basedOn w:val="Normal"/>
    <w:link w:val="HeaderChar"/>
    <w:rsid w:val="00A864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8642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rsid w:val="00A864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8642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rsid w:val="00A864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64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6429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FootnoteReference">
    <w:name w:val="footnote reference"/>
    <w:uiPriority w:val="99"/>
    <w:unhideWhenUsed/>
    <w:rsid w:val="00A86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rcula.h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eljka.marunovic@%20korcul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Stanišić</dc:creator>
  <cp:keywords/>
  <dc:description/>
  <cp:lastModifiedBy>Ivana Stanišić</cp:lastModifiedBy>
  <cp:revision>2</cp:revision>
  <dcterms:created xsi:type="dcterms:W3CDTF">2025-01-21T11:11:00Z</dcterms:created>
  <dcterms:modified xsi:type="dcterms:W3CDTF">2025-01-21T11:13:00Z</dcterms:modified>
</cp:coreProperties>
</file>