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3D47" w14:textId="7A9564C9" w:rsidR="004C6EB9" w:rsidRPr="00013FBC" w:rsidRDefault="005B3B7A" w:rsidP="00013FBC">
      <w:pPr>
        <w:ind w:left="1410" w:hanging="1410"/>
        <w:rPr>
          <w:rFonts w:asciiTheme="minorHAnsi" w:eastAsia="Calibri" w:hAnsiTheme="minorHAnsi" w:cstheme="minorHAnsi"/>
          <w:b/>
          <w:bCs/>
          <w:color w:val="0070C0"/>
          <w:szCs w:val="22"/>
          <w:highlight w:val="red"/>
        </w:rPr>
      </w:pPr>
      <w:r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OBRAZAC </w:t>
      </w:r>
      <w:r w:rsidR="008F234D">
        <w:rPr>
          <w:rFonts w:asciiTheme="minorHAnsi" w:eastAsia="Calibri" w:hAnsiTheme="minorHAnsi" w:cstheme="minorHAnsi"/>
          <w:b/>
          <w:bCs/>
          <w:color w:val="0070C0"/>
          <w:szCs w:val="22"/>
        </w:rPr>
        <w:t>5</w:t>
      </w:r>
      <w:r w:rsidR="00A36101" w:rsidRPr="00B2593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A36101" w:rsidRPr="00B25933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bookmarkStart w:id="0" w:name="_Hlk67057896"/>
      <w:r w:rsidR="004C6EB9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A97A04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B02F6D">
        <w:rPr>
          <w:rFonts w:asciiTheme="minorHAnsi" w:eastAsia="Calibri" w:hAnsiTheme="minorHAnsi" w:cstheme="minorHAnsi"/>
          <w:b/>
          <w:bCs/>
          <w:color w:val="0070C0"/>
          <w:szCs w:val="22"/>
        </w:rPr>
        <w:t>stavljanju</w:t>
      </w:r>
      <w:r w:rsidR="00612300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B02F6D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resursa </w:t>
      </w:r>
      <w:r w:rsidR="00612300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>na</w:t>
      </w:r>
      <w:r w:rsidR="008D67E9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raspolaganje</w:t>
      </w:r>
      <w:r w:rsidR="00612300" w:rsidRPr="00013FBC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bookmarkEnd w:id="0"/>
    </w:p>
    <w:p w14:paraId="5075B205" w14:textId="77777777" w:rsidR="004C6EB9" w:rsidRPr="00CD5272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54E6DB73" w14:textId="6D3A78EF" w:rsidR="004C6EB9" w:rsidRPr="00A36101" w:rsidRDefault="004C6EB9" w:rsidP="008F234D">
      <w:pPr>
        <w:rPr>
          <w:rFonts w:asciiTheme="minorHAnsi" w:hAnsiTheme="minorHAnsi" w:cstheme="minorHAnsi"/>
        </w:rPr>
      </w:pPr>
      <w:r w:rsidRPr="00A36101">
        <w:rPr>
          <w:rFonts w:asciiTheme="minorHAnsi" w:hAnsiTheme="minorHAnsi" w:cstheme="minorHAnsi"/>
        </w:rPr>
        <w:t xml:space="preserve">Temeljem članka </w:t>
      </w:r>
      <w:r w:rsidR="00BD6477" w:rsidRPr="00A36101">
        <w:rPr>
          <w:rFonts w:asciiTheme="minorHAnsi" w:hAnsiTheme="minorHAnsi" w:cstheme="minorHAnsi"/>
        </w:rPr>
        <w:t>274</w:t>
      </w:r>
      <w:r w:rsidRPr="00A36101">
        <w:rPr>
          <w:rFonts w:asciiTheme="minorHAnsi" w:hAnsiTheme="minorHAnsi" w:cstheme="minorHAnsi"/>
        </w:rPr>
        <w:t xml:space="preserve">. </w:t>
      </w:r>
      <w:r w:rsidR="00B0586A">
        <w:rPr>
          <w:rFonts w:asciiTheme="minorHAnsi" w:hAnsiTheme="minorHAnsi" w:cstheme="minorHAnsi"/>
        </w:rPr>
        <w:t xml:space="preserve">i članka 276. </w:t>
      </w:r>
      <w:r w:rsidRPr="00A36101">
        <w:rPr>
          <w:rFonts w:asciiTheme="minorHAnsi" w:hAnsiTheme="minorHAnsi" w:cstheme="minorHAnsi"/>
        </w:rPr>
        <w:t>Zakona o javnoj nabavi (</w:t>
      </w:r>
      <w:r w:rsidRPr="00A36101">
        <w:rPr>
          <w:rFonts w:asciiTheme="minorHAnsi" w:hAnsiTheme="minorHAnsi" w:cstheme="minorHAnsi"/>
          <w:i/>
          <w:iCs/>
        </w:rPr>
        <w:t>Narodne novine</w:t>
      </w:r>
      <w:r w:rsidRPr="00A36101">
        <w:rPr>
          <w:rFonts w:asciiTheme="minorHAnsi" w:hAnsiTheme="minorHAnsi" w:cstheme="minorHAnsi"/>
        </w:rPr>
        <w:t>, br. 120/16</w:t>
      </w:r>
      <w:r w:rsidR="007344C3">
        <w:rPr>
          <w:rFonts w:asciiTheme="minorHAnsi" w:hAnsiTheme="minorHAnsi" w:cstheme="minorHAnsi"/>
        </w:rPr>
        <w:t xml:space="preserve">, </w:t>
      </w:r>
      <w:r w:rsidR="00A61577">
        <w:rPr>
          <w:rFonts w:asciiTheme="minorHAnsi" w:hAnsiTheme="minorHAnsi" w:cstheme="minorHAnsi"/>
        </w:rPr>
        <w:t>114/22</w:t>
      </w:r>
      <w:r w:rsidRPr="00A36101">
        <w:rPr>
          <w:rFonts w:asciiTheme="minorHAnsi" w:hAnsiTheme="minorHAnsi" w:cstheme="minorHAnsi"/>
        </w:rPr>
        <w:t xml:space="preserve">), </w:t>
      </w:r>
      <w:r w:rsidR="00BD6477" w:rsidRPr="00A36101">
        <w:rPr>
          <w:rFonts w:asciiTheme="minorHAnsi" w:hAnsiTheme="minorHAnsi" w:cstheme="minorHAnsi"/>
        </w:rPr>
        <w:t>za potrebe otvorenog postupka javne nabave</w:t>
      </w:r>
      <w:r w:rsidR="00A36101" w:rsidRPr="00A36101">
        <w:rPr>
          <w:rFonts w:asciiTheme="minorHAnsi" w:hAnsiTheme="minorHAnsi" w:cstheme="minorHAnsi"/>
        </w:rPr>
        <w:t xml:space="preserve">, </w:t>
      </w:r>
      <w:r w:rsidR="00A36101">
        <w:rPr>
          <w:rFonts w:asciiTheme="minorHAnsi" w:hAnsiTheme="minorHAnsi" w:cstheme="minorHAnsi"/>
        </w:rPr>
        <w:t xml:space="preserve">za </w:t>
      </w:r>
      <w:r w:rsidR="00A36101" w:rsidRPr="00A36101">
        <w:rPr>
          <w:rFonts w:asciiTheme="minorHAnsi" w:hAnsiTheme="minorHAnsi" w:cstheme="minorHAnsi"/>
        </w:rPr>
        <w:t>predmet nabave</w:t>
      </w:r>
      <w:r w:rsidR="00BD6477" w:rsidRPr="00A36101">
        <w:rPr>
          <w:rFonts w:asciiTheme="minorHAnsi" w:hAnsiTheme="minorHAnsi" w:cstheme="minorHAnsi"/>
        </w:rPr>
        <w:t>:</w:t>
      </w:r>
      <w:r w:rsidR="008F234D">
        <w:rPr>
          <w:rFonts w:asciiTheme="minorHAnsi" w:hAnsiTheme="minorHAnsi" w:cstheme="minorHAnsi"/>
        </w:rPr>
        <w:t xml:space="preserve"> </w:t>
      </w:r>
      <w:r w:rsidR="008F234D" w:rsidRPr="008F234D">
        <w:rPr>
          <w:rFonts w:asciiTheme="minorHAnsi" w:hAnsiTheme="minorHAnsi" w:cstheme="minorHAnsi"/>
        </w:rPr>
        <w:t>Rekonstrukcija građevine u svrhu proširenja i uređenja Dječjeg vrtića Čara</w:t>
      </w:r>
      <w:r w:rsidR="00BD6477" w:rsidRPr="00B0586A">
        <w:rPr>
          <w:rFonts w:asciiTheme="minorHAnsi" w:hAnsiTheme="minorHAnsi" w:cstheme="minorHAnsi"/>
        </w:rPr>
        <w:t>, E</w:t>
      </w:r>
      <w:r w:rsidR="00BD6477" w:rsidRPr="00A36101">
        <w:rPr>
          <w:rFonts w:asciiTheme="minorHAnsi" w:hAnsiTheme="minorHAnsi" w:cstheme="minorHAnsi"/>
        </w:rPr>
        <w:t>v</w:t>
      </w:r>
      <w:r w:rsidR="00370B54" w:rsidRPr="00A36101">
        <w:rPr>
          <w:rFonts w:asciiTheme="minorHAnsi" w:hAnsiTheme="minorHAnsi" w:cstheme="minorHAnsi"/>
        </w:rPr>
        <w:t>idencijski</w:t>
      </w:r>
      <w:r w:rsidR="00BD6477" w:rsidRPr="00A36101">
        <w:rPr>
          <w:rFonts w:asciiTheme="minorHAnsi" w:hAnsiTheme="minorHAnsi" w:cstheme="minorHAnsi"/>
        </w:rPr>
        <w:t xml:space="preserve"> broj </w:t>
      </w:r>
      <w:r w:rsidR="00BD6477" w:rsidRPr="00A61577">
        <w:rPr>
          <w:rFonts w:asciiTheme="minorHAnsi" w:hAnsiTheme="minorHAnsi" w:cstheme="minorHAnsi"/>
        </w:rPr>
        <w:t>nabave:</w:t>
      </w:r>
      <w:r w:rsidR="008F234D" w:rsidRPr="008F234D">
        <w:t xml:space="preserve"> </w:t>
      </w:r>
      <w:r w:rsidR="008F234D" w:rsidRPr="008F234D">
        <w:rPr>
          <w:rFonts w:asciiTheme="minorHAnsi" w:hAnsiTheme="minorHAnsi" w:cstheme="minorHAnsi"/>
        </w:rPr>
        <w:t>JN/MV-2/2023</w:t>
      </w:r>
      <w:r w:rsidR="00BD6477" w:rsidRPr="00A61577">
        <w:rPr>
          <w:rFonts w:asciiTheme="minorHAnsi" w:hAnsiTheme="minorHAnsi" w:cstheme="minorHAnsi"/>
        </w:rPr>
        <w:t>, koji</w:t>
      </w:r>
      <w:r w:rsidR="00BD6477" w:rsidRPr="00A36101">
        <w:rPr>
          <w:rFonts w:asciiTheme="minorHAnsi" w:hAnsiTheme="minorHAnsi" w:cstheme="minorHAnsi"/>
        </w:rPr>
        <w:t xml:space="preserve"> postupak provodi </w:t>
      </w:r>
      <w:r w:rsidR="00BD6477" w:rsidRPr="000E167B">
        <w:rPr>
          <w:rFonts w:asciiTheme="minorHAnsi" w:hAnsiTheme="minorHAnsi" w:cstheme="minorHAnsi"/>
        </w:rPr>
        <w:t>Naručitelj</w:t>
      </w:r>
      <w:r w:rsidR="008F234D">
        <w:rPr>
          <w:rFonts w:asciiTheme="minorHAnsi" w:hAnsiTheme="minorHAnsi" w:cstheme="minorHAnsi"/>
        </w:rPr>
        <w:t xml:space="preserve"> </w:t>
      </w:r>
      <w:r w:rsidR="008F234D" w:rsidRPr="008F234D">
        <w:rPr>
          <w:rFonts w:asciiTheme="minorHAnsi" w:hAnsiTheme="minorHAnsi" w:cstheme="minorHAnsi"/>
        </w:rPr>
        <w:t>Grad Korčula, Korčula, Trg Antuna i Stjepana Radića 1</w:t>
      </w:r>
      <w:r w:rsidR="008F234D">
        <w:rPr>
          <w:rFonts w:asciiTheme="minorHAnsi" w:hAnsiTheme="minorHAnsi" w:cstheme="minorHAnsi"/>
        </w:rPr>
        <w:t xml:space="preserve">, </w:t>
      </w:r>
      <w:r w:rsidR="008F234D" w:rsidRPr="008F234D">
        <w:rPr>
          <w:rFonts w:asciiTheme="minorHAnsi" w:hAnsiTheme="minorHAnsi" w:cstheme="minorHAnsi"/>
        </w:rPr>
        <w:t>OIB: 92770362982</w:t>
      </w:r>
      <w:r w:rsidR="00BD6477" w:rsidRPr="00A61577">
        <w:rPr>
          <w:rFonts w:asciiTheme="minorHAnsi" w:hAnsiTheme="minorHAnsi" w:cstheme="minorHAnsi"/>
        </w:rPr>
        <w:t xml:space="preserve">, </w:t>
      </w:r>
      <w:r w:rsidR="00BD6477" w:rsidRPr="00A36101">
        <w:rPr>
          <w:rFonts w:asciiTheme="minorHAnsi" w:hAnsiTheme="minorHAnsi" w:cstheme="minorHAnsi"/>
        </w:rPr>
        <w:t xml:space="preserve">objavljenog u Elektroničkom oglasniku javne nabave </w:t>
      </w:r>
      <w:r w:rsidR="00726240" w:rsidRPr="00A36101">
        <w:rPr>
          <w:rFonts w:asciiTheme="minorHAnsi" w:hAnsiTheme="minorHAnsi" w:cstheme="minorHAnsi"/>
        </w:rPr>
        <w:t xml:space="preserve">Republike Hrvatske </w:t>
      </w:r>
      <w:r w:rsidR="00BD6477" w:rsidRPr="00A36101">
        <w:rPr>
          <w:rFonts w:asciiTheme="minorHAnsi" w:hAnsiTheme="minorHAnsi" w:cstheme="minorHAnsi"/>
        </w:rPr>
        <w:t xml:space="preserve">dana </w:t>
      </w:r>
      <w:r w:rsidR="00BD6477" w:rsidRPr="00CD5E62">
        <w:rPr>
          <w:rFonts w:asciiTheme="minorHAnsi" w:hAnsiTheme="minorHAnsi" w:cstheme="minorHAnsi"/>
          <w:highlight w:val="yellow"/>
        </w:rPr>
        <w:t>__.__</w:t>
      </w:r>
      <w:r w:rsidR="00BD6477" w:rsidRPr="00A36101">
        <w:rPr>
          <w:rFonts w:asciiTheme="minorHAnsi" w:hAnsiTheme="minorHAnsi" w:cstheme="minorHAnsi"/>
        </w:rPr>
        <w:t>.202</w:t>
      </w:r>
      <w:r w:rsidR="00A75EE9">
        <w:rPr>
          <w:rFonts w:asciiTheme="minorHAnsi" w:hAnsiTheme="minorHAnsi" w:cstheme="minorHAnsi"/>
        </w:rPr>
        <w:t>3</w:t>
      </w:r>
      <w:r w:rsidR="00BD6477" w:rsidRPr="00A36101">
        <w:rPr>
          <w:rFonts w:asciiTheme="minorHAnsi" w:hAnsiTheme="minorHAnsi" w:cstheme="minorHAnsi"/>
        </w:rPr>
        <w:t xml:space="preserve">. pod brojem   </w:t>
      </w:r>
      <w:r w:rsidR="00BD6477" w:rsidRPr="00CD5E62">
        <w:rPr>
          <w:rFonts w:asciiTheme="minorHAnsi" w:hAnsiTheme="minorHAnsi" w:cstheme="minorHAnsi"/>
          <w:highlight w:val="yellow"/>
        </w:rPr>
        <w:t>_____________________________</w:t>
      </w:r>
      <w:r w:rsidR="00A36101" w:rsidRPr="00CD5E62">
        <w:rPr>
          <w:rFonts w:asciiTheme="minorHAnsi" w:hAnsiTheme="minorHAnsi" w:cstheme="minorHAnsi"/>
          <w:highlight w:val="yellow"/>
        </w:rPr>
        <w:t>_______</w:t>
      </w:r>
      <w:r w:rsidR="00BD6477" w:rsidRPr="00CD5E62">
        <w:rPr>
          <w:rFonts w:asciiTheme="minorHAnsi" w:hAnsiTheme="minorHAnsi" w:cstheme="minorHAnsi"/>
          <w:highlight w:val="yellow"/>
        </w:rPr>
        <w:t>,</w:t>
      </w:r>
      <w:r w:rsidR="00BD6477" w:rsidRPr="00A36101">
        <w:rPr>
          <w:rFonts w:asciiTheme="minorHAnsi" w:hAnsiTheme="minorHAnsi" w:cstheme="minorHAnsi"/>
        </w:rPr>
        <w:t xml:space="preserve"> daje se sljedeća</w:t>
      </w:r>
    </w:p>
    <w:p w14:paraId="378203CA" w14:textId="77777777" w:rsidR="007E6D66" w:rsidRPr="001F3644" w:rsidRDefault="007E6D66" w:rsidP="00122978">
      <w:pPr>
        <w:rPr>
          <w:rFonts w:ascii="Calibri" w:hAnsi="Calibri" w:cs="Times New Roman"/>
        </w:rPr>
      </w:pPr>
    </w:p>
    <w:p w14:paraId="377DAB96" w14:textId="0B0C3E65" w:rsidR="004C6EB9" w:rsidRPr="00A36101" w:rsidRDefault="004C6EB9" w:rsidP="00A36101">
      <w:pPr>
        <w:jc w:val="center"/>
        <w:rPr>
          <w:rFonts w:asciiTheme="minorHAnsi" w:eastAsia="Calibri" w:hAnsiTheme="minorHAnsi" w:cstheme="minorHAnsi"/>
          <w:b/>
          <w:bCs/>
        </w:rPr>
      </w:pPr>
      <w:bookmarkStart w:id="1" w:name="_Toc482711572"/>
      <w:r w:rsidRPr="00A36101">
        <w:rPr>
          <w:rFonts w:asciiTheme="minorHAnsi" w:eastAsia="Calibri" w:hAnsiTheme="minorHAnsi" w:cstheme="minorHAnsi"/>
          <w:b/>
          <w:bCs/>
        </w:rPr>
        <w:t xml:space="preserve">IZJAVA O </w:t>
      </w:r>
      <w:bookmarkEnd w:id="1"/>
      <w:r w:rsidR="00B02F6D">
        <w:rPr>
          <w:rFonts w:asciiTheme="minorHAnsi" w:eastAsia="Calibri" w:hAnsiTheme="minorHAnsi" w:cstheme="minorHAnsi"/>
          <w:b/>
          <w:bCs/>
        </w:rPr>
        <w:t>STAVLJANJU RESURSA</w:t>
      </w:r>
      <w:r w:rsidR="0079106D">
        <w:rPr>
          <w:rFonts w:asciiTheme="minorHAnsi" w:eastAsia="Calibri" w:hAnsiTheme="minorHAnsi" w:cstheme="minorHAnsi"/>
          <w:b/>
          <w:bCs/>
        </w:rPr>
        <w:t xml:space="preserve"> NA RASPOLAGANJE</w:t>
      </w:r>
      <w:r w:rsidR="00BD6477" w:rsidRPr="00A36101">
        <w:rPr>
          <w:rFonts w:asciiTheme="minorHAnsi" w:eastAsia="Calibri" w:hAnsiTheme="minorHAnsi" w:cstheme="minorHAnsi"/>
          <w:b/>
          <w:bCs/>
        </w:rPr>
        <w:t xml:space="preserve"> </w:t>
      </w: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6506BEFB" w:rsidR="004C6EB9" w:rsidRPr="00CD5272" w:rsidRDefault="004C6EB9" w:rsidP="00A36101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Pr="00CD5272">
        <w:rPr>
          <w:rFonts w:ascii="Calibri" w:eastAsia="Calibri" w:hAnsi="Calibri"/>
          <w:i/>
          <w:sz w:val="20"/>
          <w:szCs w:val="20"/>
        </w:rPr>
        <w:tab/>
        <w:t>(prebivalište i adresa stanovanja)</w:t>
      </w:r>
    </w:p>
    <w:p w14:paraId="165742C0" w14:textId="50FA25DD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A36101">
        <w:rPr>
          <w:rFonts w:ascii="Calibri" w:eastAsia="Calibri" w:hAnsi="Calibri"/>
          <w:szCs w:val="22"/>
        </w:rPr>
        <w:t>broj osobne iskaznice/putovnice _____________________ izdane od __________________________</w:t>
      </w:r>
    </w:p>
    <w:p w14:paraId="2CA8855C" w14:textId="5241618A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BFEF0F5" w14:textId="2A4422B0" w:rsidR="004C6EB9" w:rsidRPr="00CD5272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184701EE" w:rsidR="004C6EB9" w:rsidRPr="00CD5272" w:rsidRDefault="004C6EB9" w:rsidP="00A36101">
      <w:pPr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>(naziv, adresa poslovnog nastana gospodarskog subjekta i OIB/drugi nacionalni identifikacijski broj)</w:t>
      </w:r>
    </w:p>
    <w:p w14:paraId="14824E59" w14:textId="77777777" w:rsidR="004C6EB9" w:rsidRPr="00CD5272" w:rsidRDefault="004C6EB9" w:rsidP="00A36101">
      <w:pPr>
        <w:rPr>
          <w:rFonts w:ascii="Calibri" w:hAnsi="Calibri" w:cs="Tahoma"/>
          <w:color w:val="000000"/>
          <w:szCs w:val="22"/>
        </w:rPr>
      </w:pPr>
    </w:p>
    <w:p w14:paraId="3A95DAE8" w14:textId="77777777" w:rsidR="00BD6477" w:rsidRDefault="004C6EB9" w:rsidP="00A36101">
      <w:pPr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izjavljujem</w:t>
      </w:r>
      <w:r w:rsidR="00BD6477">
        <w:rPr>
          <w:rFonts w:ascii="Calibri" w:hAnsi="Calibri" w:cs="Tahoma"/>
          <w:color w:val="000000"/>
          <w:szCs w:val="22"/>
        </w:rPr>
        <w:t xml:space="preserve"> da gore navedeni gospodarski subjekt </w:t>
      </w:r>
      <w:r w:rsidR="00BD6477" w:rsidRPr="00BD6477">
        <w:rPr>
          <w:rFonts w:ascii="Calibri" w:hAnsi="Calibri" w:cs="Tahoma"/>
          <w:color w:val="000000"/>
          <w:szCs w:val="22"/>
        </w:rPr>
        <w:t>prihvaća obvezu staviti na raspolaganje ponuditelju</w:t>
      </w:r>
      <w:r w:rsidR="00BD6477">
        <w:rPr>
          <w:rFonts w:ascii="Calibri" w:hAnsi="Calibri" w:cs="Tahoma"/>
          <w:color w:val="000000"/>
          <w:szCs w:val="22"/>
        </w:rPr>
        <w:t xml:space="preserve"> </w:t>
      </w:r>
    </w:p>
    <w:p w14:paraId="53975081" w14:textId="77777777" w:rsidR="00BD6477" w:rsidRDefault="00BD6477" w:rsidP="00A36101">
      <w:pPr>
        <w:rPr>
          <w:rFonts w:ascii="Calibri" w:hAnsi="Calibri" w:cs="Tahoma"/>
          <w:color w:val="000000"/>
          <w:szCs w:val="22"/>
        </w:rPr>
      </w:pPr>
    </w:p>
    <w:p w14:paraId="3E0EBB57" w14:textId="32A3B108" w:rsidR="00BD6477" w:rsidRPr="00CD5272" w:rsidRDefault="00BD6477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</w:t>
      </w:r>
      <w:r>
        <w:rPr>
          <w:rFonts w:ascii="Calibri" w:eastAsia="Calibri" w:hAnsi="Calibri"/>
          <w:szCs w:val="22"/>
        </w:rPr>
        <w:t>_________________________________________</w:t>
      </w:r>
      <w:r w:rsidRPr="00CD5272">
        <w:rPr>
          <w:rFonts w:ascii="Calibri" w:eastAsia="Calibri" w:hAnsi="Calibri"/>
          <w:szCs w:val="22"/>
        </w:rPr>
        <w:t>__</w:t>
      </w:r>
      <w:r w:rsidR="000658E9">
        <w:rPr>
          <w:rFonts w:ascii="Calibri" w:eastAsia="Calibri" w:hAnsi="Calibri"/>
          <w:szCs w:val="22"/>
        </w:rPr>
        <w:t>,</w:t>
      </w:r>
    </w:p>
    <w:p w14:paraId="5635D331" w14:textId="4502CE0C" w:rsidR="00BD6477" w:rsidRPr="00CD5272" w:rsidRDefault="00BD6477" w:rsidP="00A36101">
      <w:pPr>
        <w:tabs>
          <w:tab w:val="left" w:pos="5954"/>
        </w:tabs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>(</w:t>
      </w:r>
      <w:r w:rsidRPr="00BD6477">
        <w:rPr>
          <w:rFonts w:ascii="Calibri" w:eastAsia="Calibri" w:hAnsi="Calibri"/>
          <w:i/>
          <w:sz w:val="20"/>
          <w:szCs w:val="20"/>
        </w:rPr>
        <w:t xml:space="preserve">naziv, adresa poslovnog nastana </w:t>
      </w:r>
      <w:r>
        <w:rPr>
          <w:rFonts w:ascii="Calibri" w:eastAsia="Calibri" w:hAnsi="Calibri"/>
          <w:i/>
          <w:sz w:val="20"/>
          <w:szCs w:val="20"/>
        </w:rPr>
        <w:t>ponuditelja</w:t>
      </w:r>
      <w:r w:rsidR="008F76A5">
        <w:rPr>
          <w:rFonts w:ascii="Calibri" w:eastAsia="Calibri" w:hAnsi="Calibri"/>
          <w:i/>
          <w:sz w:val="20"/>
          <w:szCs w:val="20"/>
        </w:rPr>
        <w:t>/članova zajednice ponuditelja</w:t>
      </w:r>
      <w:r w:rsidRPr="00BD6477">
        <w:rPr>
          <w:rFonts w:ascii="Calibri" w:eastAsia="Calibri" w:hAnsi="Calibri"/>
          <w:i/>
          <w:sz w:val="20"/>
          <w:szCs w:val="20"/>
        </w:rPr>
        <w:t xml:space="preserve"> i OIB/drugi nacionalni identifikacijski bro</w:t>
      </w:r>
      <w:r>
        <w:rPr>
          <w:rFonts w:ascii="Calibri" w:eastAsia="Calibri" w:hAnsi="Calibri"/>
          <w:i/>
          <w:sz w:val="20"/>
          <w:szCs w:val="20"/>
        </w:rPr>
        <w:t>j</w:t>
      </w:r>
      <w:r w:rsidRPr="00CD5272">
        <w:rPr>
          <w:rFonts w:ascii="Calibri" w:eastAsia="Calibri" w:hAnsi="Calibri"/>
          <w:i/>
          <w:sz w:val="20"/>
          <w:szCs w:val="20"/>
        </w:rPr>
        <w:t xml:space="preserve">) </w:t>
      </w:r>
      <w:r w:rsidRPr="00CD5272">
        <w:rPr>
          <w:rFonts w:ascii="Calibri" w:eastAsia="Calibri" w:hAnsi="Calibri"/>
          <w:i/>
          <w:sz w:val="20"/>
          <w:szCs w:val="20"/>
        </w:rPr>
        <w:tab/>
      </w:r>
    </w:p>
    <w:p w14:paraId="6604790E" w14:textId="6A591648" w:rsidR="004C6EB9" w:rsidRDefault="004C6EB9" w:rsidP="004C6EB9">
      <w:pPr>
        <w:spacing w:after="120"/>
        <w:rPr>
          <w:rFonts w:ascii="Calibri" w:hAnsi="Calibri" w:cs="Tahoma"/>
          <w:color w:val="000000"/>
          <w:szCs w:val="22"/>
        </w:rPr>
      </w:pPr>
    </w:p>
    <w:p w14:paraId="6EE3EDC3" w14:textId="2B70D87D" w:rsidR="000658E9" w:rsidRPr="008F234D" w:rsidRDefault="000658E9" w:rsidP="008F234D">
      <w:pPr>
        <w:spacing w:after="120"/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 xml:space="preserve">sljedeće </w:t>
      </w:r>
      <w:r w:rsidRPr="008F234D">
        <w:rPr>
          <w:rFonts w:ascii="Calibri" w:hAnsi="Calibri" w:cs="Tahoma"/>
          <w:color w:val="000000"/>
          <w:szCs w:val="22"/>
        </w:rPr>
        <w:t>resurse</w:t>
      </w:r>
      <w:r w:rsidR="00A04120" w:rsidRPr="008F234D">
        <w:rPr>
          <w:rFonts w:ascii="Calibri" w:hAnsi="Calibri" w:cs="Tahoma"/>
          <w:color w:val="000000"/>
          <w:szCs w:val="22"/>
        </w:rPr>
        <w:t>:</w:t>
      </w:r>
    </w:p>
    <w:p w14:paraId="7E04CF21" w14:textId="4BBCFDC2" w:rsidR="00122978" w:rsidRPr="00122978" w:rsidRDefault="005B7575" w:rsidP="000658E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3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 xml:space="preserve">referencu pod nazivom </w:t>
      </w:r>
      <w:r w:rsidRPr="00A04120">
        <w:rPr>
          <w:rFonts w:asciiTheme="minorHAnsi" w:hAnsiTheme="minorHAnsi" w:cstheme="minorHAnsi"/>
          <w:i/>
          <w:iCs/>
          <w:highlight w:val="yellow"/>
        </w:rPr>
        <w:t>___________</w:t>
      </w:r>
      <w:r>
        <w:rPr>
          <w:rFonts w:asciiTheme="minorHAnsi" w:hAnsiTheme="minorHAnsi" w:cstheme="minorHAnsi"/>
          <w:i/>
          <w:iCs/>
        </w:rPr>
        <w:t xml:space="preserve"> za potrebe dokazivanja tehničke i stručne sposobnosti iz točke 4.</w:t>
      </w:r>
      <w:r w:rsidR="008F234D">
        <w:rPr>
          <w:rFonts w:asciiTheme="minorHAnsi" w:hAnsiTheme="minorHAnsi" w:cstheme="minorHAnsi"/>
          <w:i/>
          <w:iCs/>
        </w:rPr>
        <w:t>2</w:t>
      </w:r>
      <w:r>
        <w:rPr>
          <w:rFonts w:asciiTheme="minorHAnsi" w:hAnsiTheme="minorHAnsi" w:cstheme="minorHAnsi"/>
          <w:i/>
          <w:iCs/>
        </w:rPr>
        <w:t>.1.</w:t>
      </w:r>
      <w:r w:rsidRPr="005B7575">
        <w:t xml:space="preserve"> </w:t>
      </w:r>
      <w:r w:rsidRPr="005B7575">
        <w:rPr>
          <w:rFonts w:asciiTheme="minorHAnsi" w:hAnsiTheme="minorHAnsi" w:cstheme="minorHAnsi"/>
          <w:i/>
          <w:iCs/>
        </w:rPr>
        <w:t>Dokumentacije o nabavi</w:t>
      </w:r>
      <w:r w:rsidR="00E035DE">
        <w:rPr>
          <w:rFonts w:asciiTheme="minorHAnsi" w:hAnsiTheme="minorHAnsi" w:cstheme="minorHAnsi"/>
          <w:i/>
          <w:iCs/>
        </w:rPr>
        <w:t>.</w:t>
      </w:r>
    </w:p>
    <w:p w14:paraId="2473276E" w14:textId="77777777" w:rsidR="00F802DF" w:rsidRPr="005B7575" w:rsidRDefault="00F802DF" w:rsidP="00F802DF">
      <w:pPr>
        <w:autoSpaceDE w:val="0"/>
        <w:autoSpaceDN w:val="0"/>
        <w:adjustRightInd w:val="0"/>
        <w:spacing w:line="276" w:lineRule="auto"/>
        <w:ind w:left="360" w:right="380"/>
        <w:rPr>
          <w:rFonts w:asciiTheme="minorHAnsi" w:hAnsiTheme="minorHAnsi" w:cstheme="minorHAnsi"/>
        </w:rPr>
      </w:pPr>
    </w:p>
    <w:p w14:paraId="04F9DFD6" w14:textId="49D526A7" w:rsidR="00773C8D" w:rsidRDefault="00EB70E2" w:rsidP="00A36101">
      <w:pPr>
        <w:spacing w:before="60"/>
        <w:rPr>
          <w:rFonts w:asciiTheme="minorHAnsi" w:hAnsiTheme="minorHAnsi" w:cstheme="minorHAnsi"/>
          <w:bCs/>
        </w:rPr>
      </w:pPr>
      <w:r w:rsidRPr="00AE644C">
        <w:rPr>
          <w:rFonts w:asciiTheme="minorHAnsi" w:hAnsiTheme="minorHAnsi" w:cstheme="minorHAnsi"/>
          <w:bCs/>
        </w:rPr>
        <w:t>Navedeni resursi bit će na raspolaganju ponuditelju za cijelo vrijeme trajanja ugovora o javnoj nabavi</w:t>
      </w:r>
      <w:r w:rsidR="00A36101" w:rsidRPr="00AE644C">
        <w:rPr>
          <w:rFonts w:asciiTheme="minorHAnsi" w:hAnsiTheme="minorHAnsi" w:cstheme="minorHAnsi"/>
          <w:bCs/>
        </w:rPr>
        <w:t>.</w:t>
      </w:r>
      <w:r w:rsidR="00E62913" w:rsidRPr="00AE644C">
        <w:rPr>
          <w:rFonts w:asciiTheme="minorHAnsi" w:hAnsiTheme="minorHAnsi" w:cstheme="minorHAnsi"/>
          <w:bCs/>
        </w:rPr>
        <w:t xml:space="preserve"> </w:t>
      </w:r>
    </w:p>
    <w:p w14:paraId="04D0051C" w14:textId="77777777" w:rsidR="00871CB4" w:rsidRDefault="00871CB4" w:rsidP="00A36101">
      <w:pPr>
        <w:spacing w:before="60"/>
        <w:rPr>
          <w:rFonts w:asciiTheme="minorHAnsi" w:hAnsiTheme="minorHAnsi" w:cstheme="minorHAnsi"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43059FE3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</w:t>
            </w:r>
            <w:r w:rsidR="005F4FC5">
              <w:rPr>
                <w:rFonts w:ascii="Calibri" w:hAnsi="Calibri" w:cs="Times New Roman"/>
                <w:color w:val="000000"/>
                <w:szCs w:val="22"/>
                <w:lang w:eastAsia="hr-HR"/>
              </w:rPr>
              <w:t>koji daje resurse</w:t>
            </w: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5C6720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22978"/>
    <w:sectPr w:rsidR="006C39B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07C1" w14:textId="77777777" w:rsidR="00AE041B" w:rsidRDefault="00AE041B" w:rsidP="004C6EB9">
      <w:r>
        <w:separator/>
      </w:r>
    </w:p>
  </w:endnote>
  <w:endnote w:type="continuationSeparator" w:id="0">
    <w:p w14:paraId="1FA428BF" w14:textId="77777777" w:rsidR="00AE041B" w:rsidRDefault="00AE041B" w:rsidP="004C6EB9">
      <w:r>
        <w:continuationSeparator/>
      </w:r>
    </w:p>
  </w:endnote>
  <w:endnote w:type="continuationNotice" w:id="1">
    <w:p w14:paraId="7D019F5E" w14:textId="77777777" w:rsidR="00AE041B" w:rsidRDefault="00AE0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883237"/>
      <w:docPartObj>
        <w:docPartGallery w:val="Page Numbers (Bottom of Page)"/>
        <w:docPartUnique/>
      </w:docPartObj>
    </w:sdtPr>
    <w:sdtContent>
      <w:p w14:paraId="681A914F" w14:textId="2724FD2B" w:rsidR="00411A16" w:rsidRDefault="00411A1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5106E2" w14:textId="61646E41" w:rsidR="00411A16" w:rsidRDefault="00411A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FD84" w14:textId="77777777" w:rsidR="00AE041B" w:rsidRDefault="00AE041B" w:rsidP="004C6EB9">
      <w:r>
        <w:separator/>
      </w:r>
    </w:p>
  </w:footnote>
  <w:footnote w:type="continuationSeparator" w:id="0">
    <w:p w14:paraId="1D140741" w14:textId="77777777" w:rsidR="00AE041B" w:rsidRDefault="00AE041B" w:rsidP="004C6EB9">
      <w:r>
        <w:continuationSeparator/>
      </w:r>
    </w:p>
  </w:footnote>
  <w:footnote w:type="continuationNotice" w:id="1">
    <w:p w14:paraId="1E4F0B1E" w14:textId="77777777" w:rsidR="00AE041B" w:rsidRDefault="00AE0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FFE1" w14:textId="77777777" w:rsidR="008F234D" w:rsidRPr="008F234D" w:rsidRDefault="008F234D" w:rsidP="008F234D">
    <w:pPr>
      <w:spacing w:after="160" w:line="256" w:lineRule="auto"/>
      <w:contextualSpacing/>
      <w:jc w:val="center"/>
      <w:rPr>
        <w:rFonts w:ascii="Calibri" w:eastAsia="Calibri" w:hAnsi="Calibri" w:cs="Times New Roman"/>
        <w:color w:val="00B050"/>
        <w:kern w:val="2"/>
        <w:szCs w:val="22"/>
        <w14:ligatures w14:val="standardContextual"/>
      </w:rPr>
    </w:pPr>
    <w:r w:rsidRPr="008F234D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229C036D" wp14:editId="563C3846">
          <wp:extent cx="1504950" cy="428625"/>
          <wp:effectExtent l="0" t="0" r="0" b="9525"/>
          <wp:docPr id="592574178" name="Picture 5925741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234D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5F47C0CD" wp14:editId="5EBC5D79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234D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7B5AE576" wp14:editId="6921DF65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234D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53840586" wp14:editId="0AD4CBBC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CF325" w14:textId="70804A01" w:rsidR="00EA219A" w:rsidRDefault="00EA219A" w:rsidP="00EA219A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23D05"/>
    <w:multiLevelType w:val="hybridMultilevel"/>
    <w:tmpl w:val="2ED294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0924754">
    <w:abstractNumId w:val="0"/>
  </w:num>
  <w:num w:numId="2" w16cid:durableId="143159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13FBC"/>
    <w:rsid w:val="000658E9"/>
    <w:rsid w:val="0007381B"/>
    <w:rsid w:val="000A5CD7"/>
    <w:rsid w:val="000E167B"/>
    <w:rsid w:val="0010349F"/>
    <w:rsid w:val="00122978"/>
    <w:rsid w:val="00163470"/>
    <w:rsid w:val="00167D7A"/>
    <w:rsid w:val="001C07D2"/>
    <w:rsid w:val="001E6C3E"/>
    <w:rsid w:val="001F3644"/>
    <w:rsid w:val="00203C9D"/>
    <w:rsid w:val="00212817"/>
    <w:rsid w:val="00212F8D"/>
    <w:rsid w:val="00241637"/>
    <w:rsid w:val="00262A84"/>
    <w:rsid w:val="00285F51"/>
    <w:rsid w:val="002B6263"/>
    <w:rsid w:val="002C7DD5"/>
    <w:rsid w:val="002D2649"/>
    <w:rsid w:val="00370B54"/>
    <w:rsid w:val="00391D65"/>
    <w:rsid w:val="003A7BE6"/>
    <w:rsid w:val="003D23AB"/>
    <w:rsid w:val="00407CD9"/>
    <w:rsid w:val="00411A16"/>
    <w:rsid w:val="00416722"/>
    <w:rsid w:val="0044593F"/>
    <w:rsid w:val="004B513C"/>
    <w:rsid w:val="004C6EB9"/>
    <w:rsid w:val="004E518C"/>
    <w:rsid w:val="00517506"/>
    <w:rsid w:val="0054530E"/>
    <w:rsid w:val="00575745"/>
    <w:rsid w:val="00594DCC"/>
    <w:rsid w:val="005B3B7A"/>
    <w:rsid w:val="005B47F4"/>
    <w:rsid w:val="005B7575"/>
    <w:rsid w:val="005C6720"/>
    <w:rsid w:val="005F4FC5"/>
    <w:rsid w:val="00604F02"/>
    <w:rsid w:val="00612300"/>
    <w:rsid w:val="00644EA0"/>
    <w:rsid w:val="00681039"/>
    <w:rsid w:val="0069711B"/>
    <w:rsid w:val="006B5B62"/>
    <w:rsid w:val="006C39BD"/>
    <w:rsid w:val="006D4B77"/>
    <w:rsid w:val="006F3D15"/>
    <w:rsid w:val="006F6AF8"/>
    <w:rsid w:val="00726240"/>
    <w:rsid w:val="007344C3"/>
    <w:rsid w:val="00761115"/>
    <w:rsid w:val="00773C8D"/>
    <w:rsid w:val="00777FDF"/>
    <w:rsid w:val="00783C16"/>
    <w:rsid w:val="007902A7"/>
    <w:rsid w:val="0079106D"/>
    <w:rsid w:val="00791302"/>
    <w:rsid w:val="007B0C9B"/>
    <w:rsid w:val="007B249C"/>
    <w:rsid w:val="007C4B46"/>
    <w:rsid w:val="007E6D66"/>
    <w:rsid w:val="00820C4D"/>
    <w:rsid w:val="00871CB4"/>
    <w:rsid w:val="0088330D"/>
    <w:rsid w:val="00886415"/>
    <w:rsid w:val="008922B9"/>
    <w:rsid w:val="008B123E"/>
    <w:rsid w:val="008C2582"/>
    <w:rsid w:val="008D67E9"/>
    <w:rsid w:val="008F234D"/>
    <w:rsid w:val="008F76A5"/>
    <w:rsid w:val="0091714D"/>
    <w:rsid w:val="00923F3A"/>
    <w:rsid w:val="00951B68"/>
    <w:rsid w:val="009771A6"/>
    <w:rsid w:val="00986185"/>
    <w:rsid w:val="009B4435"/>
    <w:rsid w:val="009E7B5C"/>
    <w:rsid w:val="009F76A5"/>
    <w:rsid w:val="00A04120"/>
    <w:rsid w:val="00A24B45"/>
    <w:rsid w:val="00A279A2"/>
    <w:rsid w:val="00A36101"/>
    <w:rsid w:val="00A61577"/>
    <w:rsid w:val="00A75EE9"/>
    <w:rsid w:val="00A97A04"/>
    <w:rsid w:val="00AE041B"/>
    <w:rsid w:val="00AE644C"/>
    <w:rsid w:val="00B02F6D"/>
    <w:rsid w:val="00B0586A"/>
    <w:rsid w:val="00B25933"/>
    <w:rsid w:val="00B56F85"/>
    <w:rsid w:val="00B63484"/>
    <w:rsid w:val="00B841D6"/>
    <w:rsid w:val="00BB2610"/>
    <w:rsid w:val="00BD6477"/>
    <w:rsid w:val="00BE6972"/>
    <w:rsid w:val="00BF6C62"/>
    <w:rsid w:val="00C83C0B"/>
    <w:rsid w:val="00CD5E62"/>
    <w:rsid w:val="00CD61BA"/>
    <w:rsid w:val="00CF45E7"/>
    <w:rsid w:val="00D1413B"/>
    <w:rsid w:val="00D2706C"/>
    <w:rsid w:val="00D43553"/>
    <w:rsid w:val="00D915FA"/>
    <w:rsid w:val="00DB368D"/>
    <w:rsid w:val="00DB4E06"/>
    <w:rsid w:val="00DF2771"/>
    <w:rsid w:val="00E035DE"/>
    <w:rsid w:val="00E24832"/>
    <w:rsid w:val="00E62913"/>
    <w:rsid w:val="00E81604"/>
    <w:rsid w:val="00EA219A"/>
    <w:rsid w:val="00EB70E2"/>
    <w:rsid w:val="00EC5189"/>
    <w:rsid w:val="00EF7CC5"/>
    <w:rsid w:val="00F77E02"/>
    <w:rsid w:val="00F802DF"/>
    <w:rsid w:val="00FA6AD8"/>
    <w:rsid w:val="00FB0169"/>
    <w:rsid w:val="00FC36BD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5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fusnote">
    <w:name w:val="footnote reference"/>
    <w:aliases w:val="BVI fnr,Footnote symbol,Fussnota"/>
    <w:uiPriority w:val="99"/>
    <w:rsid w:val="004C6EB9"/>
    <w:rPr>
      <w:vertAlign w:val="superscript"/>
    </w:rPr>
  </w:style>
  <w:style w:type="character" w:styleId="Referencakomentara">
    <w:name w:val="annotation reference"/>
    <w:uiPriority w:val="99"/>
    <w:semiHidden/>
    <w:unhideWhenUsed/>
    <w:rsid w:val="00EB70E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B70E2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B70E2"/>
    <w:rPr>
      <w:rFonts w:ascii="Calibri" w:eastAsia="Calibri" w:hAnsi="Calibri" w:cs="Times New Roman"/>
      <w:sz w:val="20"/>
      <w:szCs w:val="20"/>
      <w:lang w:val="sl-SI"/>
    </w:rPr>
  </w:style>
  <w:style w:type="paragraph" w:styleId="Zaglavlje">
    <w:name w:val="header"/>
    <w:basedOn w:val="Normal"/>
    <w:link w:val="Zaglavlje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Podnoje">
    <w:name w:val="footer"/>
    <w:basedOn w:val="Normal"/>
    <w:link w:val="Podnoje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1714D"/>
    <w:pPr>
      <w:spacing w:after="0" w:line="240" w:lineRule="auto"/>
      <w:jc w:val="both"/>
    </w:pPr>
    <w:rPr>
      <w:rFonts w:ascii="Times New Roman" w:eastAsia="Times New Roman" w:hAnsi="Times New Roman" w:cs="Arial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1714D"/>
    <w:rPr>
      <w:rFonts w:ascii="Times New Roman" w:eastAsia="Times New Roman" w:hAnsi="Times New Roman" w:cs="Arial"/>
      <w:b/>
      <w:bCs/>
      <w:sz w:val="20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4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B2A1721BB1943B4237666C588A079" ma:contentTypeVersion="14" ma:contentTypeDescription="Create a new document." ma:contentTypeScope="" ma:versionID="2eb24ff6923648707bc0019e12621b28">
  <xsd:schema xmlns:xsd="http://www.w3.org/2001/XMLSchema" xmlns:xs="http://www.w3.org/2001/XMLSchema" xmlns:p="http://schemas.microsoft.com/office/2006/metadata/properties" xmlns:ns2="b931a48e-e151-47dd-8be7-1ffa448d0cd4" xmlns:ns3="014e4976-b17e-402c-9868-0091bfbe48e8" targetNamespace="http://schemas.microsoft.com/office/2006/metadata/properties" ma:root="true" ma:fieldsID="199811f357c2fabc3fed7006d6770d6c" ns2:_="" ns3:_="">
    <xsd:import namespace="b931a48e-e151-47dd-8be7-1ffa448d0cd4"/>
    <xsd:import namespace="014e4976-b17e-402c-9868-0091bfbe4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1a48e-e151-47dd-8be7-1ffa448d0c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4976-b17e-402c-9868-0091bfbe48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b931a48e-e151-47dd-8be7-1ffa448d0cd4" xsi:nil="true"/>
    <SharedWithUsers xmlns="014e4976-b17e-402c-9868-0091bfbe48e8">
      <UserInfo>
        <DisplayName/>
        <AccountId xsi:nil="true"/>
        <AccountType/>
      </UserInfo>
    </SharedWithUsers>
    <MediaLengthInSeconds xmlns="b931a48e-e151-47dd-8be7-1ffa448d0cd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7A3D4-AA22-47DC-86A9-B52D2F029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1a48e-e151-47dd-8be7-1ffa448d0cd4"/>
    <ds:schemaRef ds:uri="014e4976-b17e-402c-9868-0091bfbe4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84CA5-403D-4BB4-9CE6-85320248510B}">
  <ds:schemaRefs>
    <ds:schemaRef ds:uri="http://schemas.microsoft.com/office/2006/metadata/properties"/>
    <ds:schemaRef ds:uri="http://schemas.microsoft.com/office/infopath/2007/PartnerControls"/>
    <ds:schemaRef ds:uri="b931a48e-e151-47dd-8be7-1ffa448d0cd4"/>
    <ds:schemaRef ds:uri="014e4976-b17e-402c-9868-0091bfbe48e8"/>
  </ds:schemaRefs>
</ds:datastoreItem>
</file>

<file path=customXml/itemProps3.xml><?xml version="1.0" encoding="utf-8"?>
<ds:datastoreItem xmlns:ds="http://schemas.openxmlformats.org/officeDocument/2006/customXml" ds:itemID="{EF2CB98F-F9D2-4883-B1A0-1D92E6043F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2023-04-05T15:08:00Z</dcterms:created>
  <dcterms:modified xsi:type="dcterms:W3CDTF">2023-06-28T17:25:00Z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0x0101004BBB2A1721BB1943B4237666C588A079</vt:lpwstr>
  </property>
  <property fmtid="{D5CDD505-2E9C-101B-9397-08002B2CF9AE}" pid="3" name="Order">
    <vt:r8>17820000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