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9EAEB" w14:textId="42046038" w:rsidR="001564A0" w:rsidRPr="00B26A44" w:rsidRDefault="001564A0" w:rsidP="001564A0">
      <w:pPr>
        <w:spacing w:line="276" w:lineRule="auto"/>
        <w:jc w:val="center"/>
        <w:rPr>
          <w:b/>
        </w:rPr>
      </w:pPr>
      <w:r w:rsidRPr="00B26A44">
        <w:rPr>
          <w:b/>
        </w:rPr>
        <w:t xml:space="preserve">SKRAĆENI ZAPISNIK SA </w:t>
      </w:r>
      <w:r w:rsidR="00C847E8">
        <w:rPr>
          <w:b/>
        </w:rPr>
        <w:t>1</w:t>
      </w:r>
      <w:r w:rsidR="004A279C">
        <w:rPr>
          <w:b/>
        </w:rPr>
        <w:t>5</w:t>
      </w:r>
      <w:r w:rsidRPr="00B26A44">
        <w:rPr>
          <w:b/>
        </w:rPr>
        <w:t>. SJEDNICE</w:t>
      </w:r>
    </w:p>
    <w:p w14:paraId="33160F9D" w14:textId="77777777" w:rsidR="001564A0" w:rsidRPr="00B26A44" w:rsidRDefault="001564A0" w:rsidP="001564A0">
      <w:pPr>
        <w:spacing w:line="276" w:lineRule="auto"/>
        <w:jc w:val="center"/>
        <w:rPr>
          <w:b/>
        </w:rPr>
      </w:pPr>
      <w:r w:rsidRPr="00B26A44">
        <w:rPr>
          <w:b/>
        </w:rPr>
        <w:t>GRADSKOG VIJEĆA GRADA KORČULE</w:t>
      </w:r>
    </w:p>
    <w:p w14:paraId="7061D67E" w14:textId="77777777" w:rsidR="001564A0" w:rsidRPr="00B26A44" w:rsidRDefault="001564A0" w:rsidP="001564A0">
      <w:pPr>
        <w:spacing w:line="276" w:lineRule="auto"/>
        <w:jc w:val="both"/>
      </w:pPr>
    </w:p>
    <w:p w14:paraId="746EA584" w14:textId="5B25BFF5" w:rsidR="001564A0" w:rsidRPr="00B26A44" w:rsidRDefault="001564A0" w:rsidP="001564A0">
      <w:pPr>
        <w:tabs>
          <w:tab w:val="left" w:pos="2127"/>
        </w:tabs>
        <w:spacing w:line="276" w:lineRule="auto"/>
        <w:jc w:val="both"/>
      </w:pPr>
      <w:r w:rsidRPr="00B26A44">
        <w:t xml:space="preserve">Sjednica je održana </w:t>
      </w:r>
      <w:r w:rsidR="004A279C">
        <w:rPr>
          <w:b/>
          <w:i/>
        </w:rPr>
        <w:t>18</w:t>
      </w:r>
      <w:r w:rsidRPr="00B26A44">
        <w:rPr>
          <w:b/>
          <w:i/>
        </w:rPr>
        <w:t xml:space="preserve">. </w:t>
      </w:r>
      <w:r w:rsidR="004A279C">
        <w:rPr>
          <w:b/>
          <w:i/>
        </w:rPr>
        <w:t>travnja</w:t>
      </w:r>
      <w:r w:rsidRPr="00B26A44">
        <w:rPr>
          <w:b/>
          <w:i/>
        </w:rPr>
        <w:t xml:space="preserve"> (</w:t>
      </w:r>
      <w:r w:rsidR="004A279C">
        <w:rPr>
          <w:b/>
          <w:i/>
        </w:rPr>
        <w:t>utorak</w:t>
      </w:r>
      <w:r w:rsidRPr="00B26A44">
        <w:rPr>
          <w:b/>
          <w:i/>
        </w:rPr>
        <w:t>)</w:t>
      </w:r>
      <w:r>
        <w:rPr>
          <w:b/>
          <w:i/>
        </w:rPr>
        <w:t xml:space="preserve"> </w:t>
      </w:r>
      <w:r w:rsidRPr="00B26A44">
        <w:rPr>
          <w:b/>
          <w:i/>
        </w:rPr>
        <w:t>20</w:t>
      </w:r>
      <w:r>
        <w:rPr>
          <w:b/>
          <w:i/>
        </w:rPr>
        <w:t>2</w:t>
      </w:r>
      <w:r w:rsidR="00485E41">
        <w:rPr>
          <w:b/>
          <w:i/>
        </w:rPr>
        <w:t>3</w:t>
      </w:r>
      <w:r w:rsidRPr="00B26A44">
        <w:rPr>
          <w:b/>
          <w:i/>
        </w:rPr>
        <w:t>. godine</w:t>
      </w:r>
      <w:r w:rsidRPr="00B26A44">
        <w:t>, s početkom u 1</w:t>
      </w:r>
      <w:r w:rsidR="004A279C">
        <w:t>8</w:t>
      </w:r>
      <w:r w:rsidRPr="00B26A44">
        <w:t>:0</w:t>
      </w:r>
      <w:r>
        <w:t xml:space="preserve">0 sati, </w:t>
      </w:r>
      <w:r w:rsidRPr="0027233E">
        <w:t xml:space="preserve">u </w:t>
      </w:r>
      <w:r>
        <w:t xml:space="preserve">gradskoj vijećnici Grada Korčule u </w:t>
      </w:r>
      <w:r w:rsidRPr="0027233E">
        <w:t>Korčuli.</w:t>
      </w:r>
    </w:p>
    <w:p w14:paraId="53D0C1FF" w14:textId="77777777" w:rsidR="001564A0" w:rsidRPr="0027233E" w:rsidRDefault="001564A0" w:rsidP="001564A0">
      <w:pPr>
        <w:pStyle w:val="Header"/>
        <w:spacing w:line="276" w:lineRule="auto"/>
        <w:jc w:val="both"/>
      </w:pPr>
      <w:r w:rsidRPr="0027233E">
        <w:t>Sjednici je predsjeda</w:t>
      </w:r>
      <w:r>
        <w:t>la</w:t>
      </w:r>
      <w:r w:rsidRPr="0027233E">
        <w:t xml:space="preserve"> </w:t>
      </w:r>
      <w:r>
        <w:t>Marija Šegedin</w:t>
      </w:r>
      <w:r w:rsidRPr="0027233E">
        <w:t xml:space="preserve"> – predsjedni</w:t>
      </w:r>
      <w:r>
        <w:t>ca</w:t>
      </w:r>
      <w:r w:rsidRPr="0027233E">
        <w:t xml:space="preserve"> Vijeća.</w:t>
      </w:r>
    </w:p>
    <w:p w14:paraId="0AAF3605" w14:textId="41D364B1" w:rsidR="001564A0" w:rsidRPr="0027233E" w:rsidRDefault="001564A0" w:rsidP="001564A0">
      <w:pPr>
        <w:pStyle w:val="Header"/>
        <w:spacing w:line="276" w:lineRule="auto"/>
        <w:jc w:val="both"/>
      </w:pPr>
      <w:r w:rsidRPr="0027233E">
        <w:t xml:space="preserve">Skraćeni zapisnik izradila je Luca </w:t>
      </w:r>
      <w:proofErr w:type="spellStart"/>
      <w:r w:rsidRPr="0027233E">
        <w:t>Tvrdeić</w:t>
      </w:r>
      <w:proofErr w:type="spellEnd"/>
      <w:r w:rsidR="0066604A">
        <w:t xml:space="preserve"> Tomić</w:t>
      </w:r>
      <w:r w:rsidRPr="0027233E">
        <w:t>.</w:t>
      </w:r>
    </w:p>
    <w:p w14:paraId="7EB8243F" w14:textId="77777777" w:rsidR="001564A0" w:rsidRDefault="001564A0" w:rsidP="001564A0">
      <w:pPr>
        <w:pStyle w:val="Header"/>
        <w:spacing w:line="276" w:lineRule="auto"/>
        <w:jc w:val="both"/>
      </w:pPr>
      <w:r w:rsidRPr="0027233E">
        <w:t>Sjednica se prenosila putem Radio Korčule.</w:t>
      </w:r>
    </w:p>
    <w:p w14:paraId="79537B32" w14:textId="68865DE6" w:rsidR="001564A0" w:rsidRPr="0027233E" w:rsidRDefault="001564A0" w:rsidP="001564A0">
      <w:pPr>
        <w:pStyle w:val="Header"/>
        <w:spacing w:line="276" w:lineRule="auto"/>
        <w:jc w:val="both"/>
      </w:pPr>
      <w:r>
        <w:t>Nazočni vijećnici:</w:t>
      </w:r>
      <w:r w:rsidRPr="00D219BF">
        <w:t xml:space="preserve"> </w:t>
      </w:r>
      <w:r>
        <w:t xml:space="preserve">Marija Šegedin, Tonči Žuvela, Stojan </w:t>
      </w:r>
      <w:proofErr w:type="spellStart"/>
      <w:r>
        <w:t>Marelić</w:t>
      </w:r>
      <w:proofErr w:type="spellEnd"/>
      <w:r>
        <w:t xml:space="preserve">, Ivana Filippi, Silvano Kapor, Vinka Lozica, Andrija </w:t>
      </w:r>
      <w:proofErr w:type="spellStart"/>
      <w:r>
        <w:t>Fabris</w:t>
      </w:r>
      <w:proofErr w:type="spellEnd"/>
      <w:r>
        <w:t>, Darko Tarle</w:t>
      </w:r>
      <w:r w:rsidR="00A50ACB">
        <w:t>,</w:t>
      </w:r>
      <w:r>
        <w:t xml:space="preserve"> Ivan Šale</w:t>
      </w:r>
      <w:r w:rsidR="00A50ACB">
        <w:t>, i Kristo Cebalo</w:t>
      </w:r>
      <w:r w:rsidR="00E93B62">
        <w:t>.</w:t>
      </w:r>
    </w:p>
    <w:p w14:paraId="3BC770CD" w14:textId="0EC8374A" w:rsidR="00E93B62" w:rsidRDefault="001564A0" w:rsidP="004A279C">
      <w:pPr>
        <w:pStyle w:val="Header"/>
        <w:spacing w:line="276" w:lineRule="auto"/>
        <w:jc w:val="both"/>
      </w:pPr>
      <w:r w:rsidRPr="0027233E">
        <w:t>Ostali nazočni:</w:t>
      </w:r>
      <w:r>
        <w:t xml:space="preserve"> Nika Silić </w:t>
      </w:r>
      <w:proofErr w:type="spellStart"/>
      <w:r>
        <w:t>Maroević</w:t>
      </w:r>
      <w:proofErr w:type="spellEnd"/>
      <w:r>
        <w:t xml:space="preserve"> – gradonačelnica</w:t>
      </w:r>
      <w:r w:rsidRPr="0027233E">
        <w:t xml:space="preserve">, </w:t>
      </w:r>
      <w:r w:rsidR="00E93B62">
        <w:t xml:space="preserve">Petra </w:t>
      </w:r>
      <w:proofErr w:type="spellStart"/>
      <w:r w:rsidR="00E93B62">
        <w:t>Fabijanović</w:t>
      </w:r>
      <w:proofErr w:type="spellEnd"/>
      <w:r>
        <w:t>, pročelni</w:t>
      </w:r>
      <w:r w:rsidR="00E93B62">
        <w:t>ca</w:t>
      </w:r>
      <w:r w:rsidRPr="0027233E">
        <w:t xml:space="preserve"> UO za opće poslove i mjesnu samoupravu</w:t>
      </w:r>
      <w:r>
        <w:t xml:space="preserve">, Željka </w:t>
      </w:r>
      <w:proofErr w:type="spellStart"/>
      <w:r>
        <w:t>Marunović</w:t>
      </w:r>
      <w:proofErr w:type="spellEnd"/>
      <w:r>
        <w:t>, pročelnic</w:t>
      </w:r>
      <w:r w:rsidR="00E93B62">
        <w:t>a</w:t>
      </w:r>
      <w:r>
        <w:t xml:space="preserve"> UO za gradsku imovinu, gospodarstvo i turizam, Bernarda Tomić, pročelnic</w:t>
      </w:r>
      <w:r w:rsidR="00E93B62">
        <w:t>a</w:t>
      </w:r>
      <w:r>
        <w:t xml:space="preserve"> UO za proračun i financije, </w:t>
      </w:r>
      <w:r w:rsidR="00E93B62">
        <w:t>Vedran Božanić,</w:t>
      </w:r>
      <w:r>
        <w:t xml:space="preserve"> pročelnik</w:t>
      </w:r>
      <w:r w:rsidRPr="0027233E">
        <w:t xml:space="preserve"> UO za prostorno uređenje, zaštitu okoliša, gradnju, komunalno gospodarstvo i promet</w:t>
      </w:r>
      <w:r w:rsidR="004A279C">
        <w:t xml:space="preserve">, </w:t>
      </w:r>
      <w:r w:rsidR="00E93B62">
        <w:t>Ana Štimac, pročelnica UO za društvene djelatnosti</w:t>
      </w:r>
      <w:r w:rsidR="004A279C">
        <w:t xml:space="preserve"> i Dinko Šegedin, predsjednik Savjeta mladih Grada Korčule.</w:t>
      </w:r>
    </w:p>
    <w:p w14:paraId="72ED4509" w14:textId="77777777" w:rsidR="004A279C" w:rsidRPr="0027233E" w:rsidRDefault="004A279C" w:rsidP="004A279C">
      <w:pPr>
        <w:pStyle w:val="Header"/>
        <w:spacing w:line="276" w:lineRule="auto"/>
        <w:jc w:val="both"/>
      </w:pPr>
    </w:p>
    <w:p w14:paraId="3FDA3FC1" w14:textId="72ECE5CA" w:rsidR="004A279C" w:rsidRDefault="001564A0" w:rsidP="004A279C">
      <w:pPr>
        <w:pStyle w:val="Header"/>
        <w:spacing w:line="276" w:lineRule="auto"/>
        <w:jc w:val="both"/>
      </w:pPr>
      <w:r w:rsidRPr="0027233E">
        <w:t>Utvrđen je (početni)</w:t>
      </w:r>
      <w:r w:rsidRPr="0027233E">
        <w:rPr>
          <w:b/>
        </w:rPr>
        <w:t xml:space="preserve"> </w:t>
      </w:r>
      <w:r w:rsidRPr="0027233E">
        <w:rPr>
          <w:b/>
          <w:i/>
        </w:rPr>
        <w:t>kvorum od 1</w:t>
      </w:r>
      <w:r w:rsidR="004A279C">
        <w:rPr>
          <w:b/>
          <w:i/>
        </w:rPr>
        <w:t>0</w:t>
      </w:r>
      <w:r w:rsidRPr="0027233E">
        <w:rPr>
          <w:b/>
          <w:i/>
        </w:rPr>
        <w:t xml:space="preserve"> vijećnika</w:t>
      </w:r>
      <w:r w:rsidRPr="0027233E">
        <w:t xml:space="preserve">. </w:t>
      </w:r>
    </w:p>
    <w:p w14:paraId="62B42408" w14:textId="77777777" w:rsidR="00DA6184" w:rsidRDefault="00DA6184" w:rsidP="004A279C">
      <w:pPr>
        <w:pStyle w:val="Header"/>
        <w:spacing w:line="276" w:lineRule="auto"/>
        <w:jc w:val="both"/>
      </w:pPr>
    </w:p>
    <w:p w14:paraId="7D91C57E" w14:textId="0015D9A5" w:rsidR="004A279C" w:rsidRDefault="004A279C" w:rsidP="004A279C">
      <w:pPr>
        <w:pStyle w:val="Header"/>
        <w:spacing w:line="276" w:lineRule="auto"/>
        <w:jc w:val="both"/>
      </w:pPr>
      <w:r w:rsidRPr="0027233E">
        <w:t>Od početka ni</w:t>
      </w:r>
      <w:r>
        <w:t>su</w:t>
      </w:r>
      <w:r w:rsidRPr="0027233E">
        <w:t xml:space="preserve"> nazoči</w:t>
      </w:r>
      <w:r>
        <w:t>li</w:t>
      </w:r>
      <w:r w:rsidRPr="0027233E">
        <w:t xml:space="preserve"> vijećni</w:t>
      </w:r>
      <w:r>
        <w:t xml:space="preserve">ci: Ante Milat, Marin Laus i Marko </w:t>
      </w:r>
      <w:proofErr w:type="spellStart"/>
      <w:r>
        <w:t>Skokandić</w:t>
      </w:r>
      <w:proofErr w:type="spellEnd"/>
      <w:r>
        <w:t>.</w:t>
      </w:r>
    </w:p>
    <w:p w14:paraId="2513E4DD" w14:textId="77777777" w:rsidR="001564A0" w:rsidRPr="00B26A44" w:rsidRDefault="001564A0" w:rsidP="001564A0">
      <w:pPr>
        <w:spacing w:line="276" w:lineRule="auto"/>
        <w:jc w:val="both"/>
        <w:rPr>
          <w:b/>
        </w:rPr>
      </w:pPr>
    </w:p>
    <w:p w14:paraId="32679D40" w14:textId="1A1F9C91" w:rsidR="001564A0" w:rsidRDefault="001564A0" w:rsidP="001564A0">
      <w:pPr>
        <w:spacing w:line="276" w:lineRule="auto"/>
        <w:jc w:val="both"/>
        <w:rPr>
          <w:b/>
        </w:rPr>
      </w:pPr>
      <w:r w:rsidRPr="00B26A44">
        <w:rPr>
          <w:b/>
        </w:rPr>
        <w:t>AKTUALNI SAT</w:t>
      </w:r>
    </w:p>
    <w:p w14:paraId="0CFFC02B" w14:textId="77777777" w:rsidR="00DA6184" w:rsidRDefault="00DA6184" w:rsidP="001564A0">
      <w:pPr>
        <w:spacing w:line="276" w:lineRule="auto"/>
        <w:jc w:val="both"/>
        <w:rPr>
          <w:b/>
        </w:rPr>
      </w:pPr>
    </w:p>
    <w:p w14:paraId="6F43C573" w14:textId="77777777" w:rsidR="00DA6184" w:rsidRPr="00194E8F" w:rsidRDefault="00DA6184" w:rsidP="00DA6184">
      <w:pPr>
        <w:spacing w:after="240" w:line="276" w:lineRule="auto"/>
        <w:jc w:val="both"/>
      </w:pPr>
      <w:r w:rsidRPr="00194E8F">
        <w:rPr>
          <w:b/>
          <w:bCs/>
        </w:rPr>
        <w:t>Darko Tarle</w:t>
      </w:r>
      <w:r w:rsidRPr="00194E8F">
        <w:t xml:space="preserve"> postavlja pitanje gradonačelnici, a vezano za ispust na </w:t>
      </w:r>
      <w:proofErr w:type="spellStart"/>
      <w:r w:rsidRPr="00194E8F">
        <w:t>Dominču</w:t>
      </w:r>
      <w:proofErr w:type="spellEnd"/>
      <w:r w:rsidRPr="00194E8F">
        <w:t>.  S obzirom da je sezona već počela, ponovo je problem sa ispustom  i s kanalizacijom, pa ga zanima što će poduzeti s obzirom da je sezona, a još se nije se ni napunilo gostima, a već je problem s ispustom.</w:t>
      </w:r>
    </w:p>
    <w:p w14:paraId="15FAADAA" w14:textId="77777777" w:rsidR="00DA6184" w:rsidRPr="00194E8F" w:rsidRDefault="00DA6184" w:rsidP="00DA6184">
      <w:pPr>
        <w:spacing w:after="240" w:line="276" w:lineRule="auto"/>
        <w:jc w:val="both"/>
      </w:pPr>
      <w:r w:rsidRPr="00194E8F">
        <w:rPr>
          <w:b/>
          <w:bCs/>
        </w:rPr>
        <w:t xml:space="preserve">Gradonačelnica </w:t>
      </w:r>
      <w:r w:rsidRPr="00194E8F">
        <w:t xml:space="preserve">navodi da su produljili cjevovod koji je dugačak i neki dan se opet dogodio problem.  Oni su u radnoj skupini i  predvidjeli da se to može dogoditi i već u startu su unaprijed dogovorili radnje koje će možda morati poduzeti. Kao što znate tamo je postojala na Domiču taložnica koja je prije nekoliko godina razbijena i premoštena samo sa cijevi i to je izazvalo problem naglog upliva fekalne odvodnje u cijev. Znali su da će vrlo vjerojatno morati poduzeti još neke radnje osim same sanacije ispusta i produljenje cijevi. Bili su na terenu i dogovorili da će napraviti taložnicu i odmah u njoj predvidjeti potencijalnu </w:t>
      </w:r>
      <w:proofErr w:type="spellStart"/>
      <w:r w:rsidRPr="00194E8F">
        <w:t>sjekačicu</w:t>
      </w:r>
      <w:proofErr w:type="spellEnd"/>
      <w:r w:rsidRPr="00194E8F">
        <w:t xml:space="preserve"> ili pumpu ovisno što bude potrebno. Dakle u samom projektu taložnice, predvidjet će te dvije stvari koje će možda morati ugrađivati. Radit će u fazama koliko budu morali da izbjegnu dodatne troškove, a da opet sve funkcionira. Tako da sve bi trebalo biti u redu, a isto tako praznile su se septičke jame i zbog toga se dogodio nagli priliv koji se dogodio. Dakle znaju zašto se dogodilo i znaju rješenje za to i prionuli su na rješavanje istog. </w:t>
      </w:r>
    </w:p>
    <w:p w14:paraId="4CE500FD" w14:textId="77777777" w:rsidR="00DA6184" w:rsidRPr="00194E8F" w:rsidRDefault="00DA6184" w:rsidP="00DA6184">
      <w:pPr>
        <w:spacing w:after="240" w:line="276" w:lineRule="auto"/>
        <w:jc w:val="both"/>
      </w:pPr>
      <w:r w:rsidRPr="00194E8F">
        <w:rPr>
          <w:b/>
          <w:bCs/>
        </w:rPr>
        <w:t>Silvano Kap</w:t>
      </w:r>
      <w:r>
        <w:rPr>
          <w:b/>
          <w:bCs/>
        </w:rPr>
        <w:t>o</w:t>
      </w:r>
      <w:r w:rsidRPr="00194E8F">
        <w:rPr>
          <w:b/>
          <w:bCs/>
        </w:rPr>
        <w:t>r</w:t>
      </w:r>
      <w:r w:rsidRPr="00194E8F">
        <w:t xml:space="preserve"> postavlja pitanje gradonačelnici i navodi da su se prije dvadesetak dana na Šetalištu Petra </w:t>
      </w:r>
      <w:proofErr w:type="spellStart"/>
      <w:r w:rsidRPr="00194E8F">
        <w:t>Kanavelića</w:t>
      </w:r>
      <w:proofErr w:type="spellEnd"/>
      <w:r w:rsidRPr="00194E8F">
        <w:t xml:space="preserve"> izvodili nekakvi radovi na sanaciji, misli da je to kanalizacijska cijev. Kad se to sve posložilo, ta šahta je sad otprilike nekih 15- 20 cm ispod razine asfalta. Budući da je sezona pred vratima, znači to se nalazi točno ispod kule </w:t>
      </w:r>
      <w:proofErr w:type="spellStart"/>
      <w:r w:rsidRPr="00194E8F">
        <w:t>Zakerjan</w:t>
      </w:r>
      <w:proofErr w:type="spellEnd"/>
      <w:r w:rsidRPr="00194E8F">
        <w:t xml:space="preserve">, tih 15 cm će sigurno predstavljati problem kad budu šetači šetali ovo ljeto. Pa postavlja pitanje da li postoji mogućnost da Grad to sanira i dovede to u nekakvu ravninu s asfaltom,  da ljudi tu ne budu padali, lomili noge ili zglobove. </w:t>
      </w:r>
    </w:p>
    <w:p w14:paraId="0863C686" w14:textId="77777777" w:rsidR="00DA6184" w:rsidRPr="00194E8F" w:rsidRDefault="00DA6184" w:rsidP="00DA6184">
      <w:pPr>
        <w:spacing w:after="240" w:line="276" w:lineRule="auto"/>
        <w:jc w:val="both"/>
      </w:pPr>
      <w:r w:rsidRPr="00194E8F">
        <w:rPr>
          <w:b/>
          <w:bCs/>
        </w:rPr>
        <w:t>Gradonačelnica</w:t>
      </w:r>
      <w:r w:rsidRPr="00194E8F">
        <w:t xml:space="preserve"> ističe da nije upitno da će to čim prije riješiti, možda već i sutra. Žao joj je što je to toga došlo i da je to tako ostavljeno. Bit će riješeno u najskorijem roku.</w:t>
      </w:r>
    </w:p>
    <w:p w14:paraId="76C3C9A2" w14:textId="77777777" w:rsidR="00DA6184" w:rsidRPr="00194E8F" w:rsidRDefault="00DA6184" w:rsidP="00DA6184">
      <w:pPr>
        <w:spacing w:after="240" w:line="276" w:lineRule="auto"/>
        <w:jc w:val="both"/>
      </w:pPr>
      <w:r w:rsidRPr="00194E8F">
        <w:rPr>
          <w:b/>
          <w:bCs/>
        </w:rPr>
        <w:t>Tonči Žuvela</w:t>
      </w:r>
      <w:r w:rsidRPr="00194E8F">
        <w:t xml:space="preserve"> postavlja pitanje vezano za „Ferijalni“ i  Navodi da je to čak i malo prešlo razinu Grada Korčule i postavlja se pitanje na razini Hrvatske. Volio bi čuti od gradonačelnice je li tu ima kakvih pomaka i promjena vezano za Slavonski Brod i o čemu se zapravo radi. </w:t>
      </w:r>
    </w:p>
    <w:p w14:paraId="501B4C94" w14:textId="77777777" w:rsidR="00DA6184" w:rsidRPr="00194E8F" w:rsidRDefault="00DA6184" w:rsidP="00DA6184">
      <w:pPr>
        <w:spacing w:line="276" w:lineRule="auto"/>
        <w:jc w:val="both"/>
      </w:pPr>
      <w:r w:rsidRPr="00194E8F">
        <w:rPr>
          <w:b/>
          <w:bCs/>
        </w:rPr>
        <w:t>Gradonačelnica</w:t>
      </w:r>
      <w:r w:rsidRPr="00194E8F">
        <w:t> navodi da Grad ima preliminarni dogovor s Gradom Slavonski Brod u kojem rade zamjenu zemljišta koja je u principu na veliku korist Grada Korčule. U tom dogovoru Grad Slavonski Brod je pristao prepustiti svoje igralište, istočno i zapadno od njega, puteve sjever jug sa obje strane. Gradsko vijeće Grada Slavonski Brod donijelo je i Odluku o tome, međutim Grad Korčula je sa svojom odlukom pričekao, obzirom da  je njihovo zemljište i čestice koje su u „Ferijalno“ uključeno, još pod sudskim postupcima i nisu htjeli preuzeti terete preuzevši njihovo zemljište. Evo danas su dobili dopis i dokaz od Grada Slavonski Brod da su riješili zadnji teret, čime se, ona vjeruje, otvara mogućnost da i Grad Korčula napokon donese odluku kojom će  neke svoje puteve prepustiti, a uzeti u svoje vlasništvo više od 4.000 kvadrata  zemljišta na „Ferijalnom“, što bi zadovoljilo mnoge potrebe i napokon legaliziralo stanje koje imaju dolje na igralištu. Omogućilo bi im ulaganje u isto, proširenje glavne ulice prema bazenu i pješačke staze sa istočne strane. Dakle, već na sljedećoj sjednici mogli bi donijeti tu odluku i legalizirat tu situaciju na korist Grada Korčule i vjeruje na zadovoljstvo Grada Slavonski Brod i da nekako prestanu biti neki neprijatelji, to nije dobro ni lijepo ni za koga, a pogotovo ne za Grad Korčulu. Raduje se i toj situaciji da se ostvari.</w:t>
      </w:r>
    </w:p>
    <w:p w14:paraId="4255A601" w14:textId="77777777" w:rsidR="00DA6184" w:rsidRDefault="00DA6184" w:rsidP="00DA6184">
      <w:pPr>
        <w:spacing w:line="276" w:lineRule="auto"/>
        <w:jc w:val="both"/>
      </w:pPr>
      <w:r w:rsidRPr="00194E8F">
        <w:t xml:space="preserve"> </w:t>
      </w:r>
      <w:r w:rsidRPr="00194E8F">
        <w:br/>
      </w:r>
      <w:r w:rsidRPr="00194E8F">
        <w:rPr>
          <w:b/>
          <w:bCs/>
        </w:rPr>
        <w:t>Vinka Lozica</w:t>
      </w:r>
      <w:r w:rsidRPr="00194E8F">
        <w:t xml:space="preserve"> navodi da se u ovim trenucima zahuktavaju gospodarske aktivnosti u cijelom Starom gradu. Može se reći da je proljeće nekakav kritični period za devastaciju u kulturne baštine u službi profita, međutim jasno je da ta gospodarska aktivnost izuzetno važna, a sve ostale gospodarske grane smo manje/više posjekli, a neke nove nisu uzgojili. Zna da postoji dobar suživot turizma i kulturne baštine, pa je zanima što je sa tentativnom listom UNESCO. Povijesna jezgra Starog grada je na toj listi od 2007. kada se prijavilo. Zanima je radi li se nešto na tom pitanju i postoji li neki akcijski plan što dalje s tim, obzirom da se ta lista revidira periodički, da se ne dogodi da Korčula ispadne.</w:t>
      </w:r>
    </w:p>
    <w:p w14:paraId="5F243027" w14:textId="77777777" w:rsidR="00DA6184" w:rsidRPr="00194E8F" w:rsidRDefault="00DA6184" w:rsidP="00DA6184">
      <w:pPr>
        <w:spacing w:line="276" w:lineRule="auto"/>
        <w:jc w:val="both"/>
      </w:pPr>
    </w:p>
    <w:p w14:paraId="6ACE3ED7" w14:textId="77777777" w:rsidR="00DA6184" w:rsidRDefault="00DA6184" w:rsidP="00DA6184">
      <w:pPr>
        <w:spacing w:line="276" w:lineRule="auto"/>
        <w:jc w:val="both"/>
      </w:pPr>
      <w:r w:rsidRPr="00194E8F">
        <w:rPr>
          <w:b/>
          <w:bCs/>
        </w:rPr>
        <w:t>Gradonačelnica</w:t>
      </w:r>
      <w:r w:rsidRPr="00194E8F">
        <w:t xml:space="preserve"> navodi da je tu bilo dosta problema i ne mogu reći da su ih riješili i ne vjeruje da će ispasti  s te liste, ali moraju donijeti neke teške odluke u vezi toga i možda sazvati malo više umova, a ne jedan gradonačelnički za te stvari. Dakle, nešto definitivno za razgovor i širu raspravu nego li je to bilo do sad. Evo možda je odgovor štur, ali ne usuđuje se nikako obrazlagati šire na pitanje. Morat će malo na drugi način pristupiti jer svi znaju što je bilo zadnji put.</w:t>
      </w:r>
    </w:p>
    <w:p w14:paraId="2372F271" w14:textId="77777777" w:rsidR="00DA6184" w:rsidRPr="00194E8F" w:rsidRDefault="00DA6184" w:rsidP="00DA6184">
      <w:pPr>
        <w:spacing w:line="276" w:lineRule="auto"/>
        <w:jc w:val="both"/>
      </w:pPr>
    </w:p>
    <w:p w14:paraId="054DAD14" w14:textId="77777777" w:rsidR="00DA6184" w:rsidRDefault="00DA6184" w:rsidP="00DA6184">
      <w:pPr>
        <w:spacing w:line="276" w:lineRule="auto"/>
        <w:jc w:val="both"/>
      </w:pPr>
      <w:r w:rsidRPr="00194E8F">
        <w:rPr>
          <w:b/>
          <w:bCs/>
        </w:rPr>
        <w:t>Vinka Lozica</w:t>
      </w:r>
      <w:r w:rsidRPr="00194E8F">
        <w:t xml:space="preserve"> navodi da zna da se spominjala u nekom trenutku arhitektonska studija za komunalno uređenje, kao što su radili za B zonu. Možda ako nije problem potpitanje  što je onda s B zonom iako nisu još došli na dnevni red s  tim, iako se intenzivno radilo neko vrijeme na tome.</w:t>
      </w:r>
    </w:p>
    <w:p w14:paraId="1E1F6315" w14:textId="77777777" w:rsidR="00DA6184" w:rsidRPr="00194E8F" w:rsidRDefault="00DA6184" w:rsidP="00DA6184">
      <w:pPr>
        <w:spacing w:line="276" w:lineRule="auto"/>
        <w:jc w:val="both"/>
      </w:pPr>
    </w:p>
    <w:p w14:paraId="0FF58C32" w14:textId="77777777" w:rsidR="00DA6184" w:rsidRDefault="00DA6184" w:rsidP="00DA6184">
      <w:pPr>
        <w:spacing w:line="276" w:lineRule="auto"/>
        <w:jc w:val="both"/>
      </w:pPr>
      <w:r w:rsidRPr="00194E8F">
        <w:rPr>
          <w:b/>
          <w:bCs/>
        </w:rPr>
        <w:t>Gradonačelnic</w:t>
      </w:r>
      <w:r>
        <w:rPr>
          <w:b/>
          <w:bCs/>
        </w:rPr>
        <w:t>a</w:t>
      </w:r>
      <w:r w:rsidRPr="00194E8F">
        <w:t xml:space="preserve"> navodi da  katalog urbane opreme i donošenje istog su im usporili konzervatori. To je njihovo pravo, njihov posao i dosta su ga izmijenili. Prvo su ga revidirali, pa su ga mijenjali dva puta po zahtjevu konzervatora. Ta finalna verzija je sad gotova i rade provedbeni plan. Puno je važnije donijeti za zonu A i puno teže i puno kompliciranije.  Svi novi ugostiteljskih koji su nešto htjeli promijeniti, svi su se obratili gradu i  svima su dali takav input da se pokušaju uskladiti da ne bi poslije bilo problema. Bit će teško i možda nekome i skupo i moraju imati razumijevanja. Nada se da će za ovo ljeto barem dio vezan za reklame i neke stvari uspjeti primijeniti.  Žao joj je što sve tako sporo, to je stvarno ponekad iznenađujuće, ali je tako. Daleko od toga da nisu na tome radili vrlo intenzivno. Institucije ponekad zaista usporavaju stvar, to nije opravdanje, ali bitno je da se radi i da se donese</w:t>
      </w:r>
    </w:p>
    <w:p w14:paraId="7DF49D3D" w14:textId="77777777" w:rsidR="00DA6184" w:rsidRPr="00194E8F" w:rsidRDefault="00DA6184" w:rsidP="00DA6184">
      <w:pPr>
        <w:spacing w:line="276" w:lineRule="auto"/>
        <w:jc w:val="both"/>
      </w:pPr>
    </w:p>
    <w:p w14:paraId="5A1008EB" w14:textId="77777777" w:rsidR="00DA6184" w:rsidRDefault="00DA6184" w:rsidP="00DA6184">
      <w:pPr>
        <w:spacing w:line="276" w:lineRule="auto"/>
        <w:jc w:val="both"/>
      </w:pPr>
      <w:r w:rsidRPr="00194E8F">
        <w:rPr>
          <w:b/>
          <w:bCs/>
        </w:rPr>
        <w:t>Ivana Filippi</w:t>
      </w:r>
      <w:r w:rsidRPr="00194E8F">
        <w:t xml:space="preserve"> postavlja pitanje gradonačelnici, a vezano za privremeni mosta preko kule  Svih svetih. Taj privremeni most je bilo privremeno rješenje koji izgleda da ćemo malo duže gledati tamo. Zanima je pošto je bio dugo vremena zatvoren za pješake, a pošto se sad otvorio, o čemu se radilo, što je bio uzrok zatvaranja, a onda i otvaranja mosta i potpitanje koliko je to koštalo i da li će biti potrebno i daljnja investicija za održavanje tog mosta.</w:t>
      </w:r>
    </w:p>
    <w:p w14:paraId="5B003FE8" w14:textId="77777777" w:rsidR="00DA6184" w:rsidRPr="00194E8F" w:rsidRDefault="00DA6184" w:rsidP="00DA6184">
      <w:pPr>
        <w:spacing w:line="276" w:lineRule="auto"/>
        <w:jc w:val="both"/>
      </w:pPr>
    </w:p>
    <w:p w14:paraId="34330666" w14:textId="77777777" w:rsidR="00DA6184" w:rsidRDefault="00DA6184" w:rsidP="00DA6184">
      <w:pPr>
        <w:spacing w:line="276" w:lineRule="auto"/>
        <w:jc w:val="both"/>
      </w:pPr>
      <w:r w:rsidRPr="00194E8F">
        <w:rPr>
          <w:b/>
          <w:bCs/>
        </w:rPr>
        <w:t>Gradonačelnica</w:t>
      </w:r>
      <w:r w:rsidRPr="00194E8F">
        <w:t xml:space="preserve"> ističe da nikome nije drago što je taj most tako dugo potrajao. Što se tiče projekta kule Svih svetih, jednostavno nije bilo natječaja na kojega je Grad mogao prijaviti ranije taj projekt. Evo sad trenutno je projekt u prijavi. Što se tiče samog mosta, obzirom na broj ljudi koji prelaze preko njega, pokušali su naći atest za taj most i nisu ga pronašli. Kad su ga išli zatražiti shvatili su da ga ne mogu dobiti, jer u principu most nije izgrađen po pravilima struke, nedostajali su neki elementi gradnje, </w:t>
      </w:r>
      <w:proofErr w:type="spellStart"/>
      <w:r w:rsidRPr="00194E8F">
        <w:t>skelarski</w:t>
      </w:r>
      <w:proofErr w:type="spellEnd"/>
      <w:r w:rsidRPr="00194E8F">
        <w:t xml:space="preserve"> elementi. Dok su dobili ljude koji mogu to odraditi malo je potrajalo. Radi sigurnosti su zatvorili. Možda se ne bi ništa dogodilo, nada se da ne bi. Sanacija i nadogradnja </w:t>
      </w:r>
      <w:proofErr w:type="spellStart"/>
      <w:r w:rsidRPr="00194E8F">
        <w:t>skelarskog</w:t>
      </w:r>
      <w:proofErr w:type="spellEnd"/>
      <w:r w:rsidRPr="00194E8F">
        <w:t xml:space="preserve"> dijela je koštala oko 40.000 kn i pokazala se potrebnom. Most je bio malo i savinut. To je sad odrađeno i imaju atest. On je siguran za prohod, a njihova je dužnost da ga održavaju i pregledavaju svako toliko. Sigurno da nitko nije mislio da će toliko trajati, a  trajalo je. Sad je otvoren i siguran za prolaz. Nije baš ugodan i praktičan, tako je kako je. Nikome to nije drago. Često ih zovu da je sklisko i po kiši i tako dalje. Nada se da će proći na ovome natječaju, prionut radovima i da ga jednostavno skinemo i vratimo u stanje kako svi žele. Trošak je bio dakle 40.000 kn.</w:t>
      </w:r>
    </w:p>
    <w:p w14:paraId="33DEC1E3" w14:textId="77777777" w:rsidR="00DA6184" w:rsidRPr="00194E8F" w:rsidRDefault="00DA6184" w:rsidP="00DA6184">
      <w:pPr>
        <w:spacing w:line="276" w:lineRule="auto"/>
        <w:jc w:val="both"/>
      </w:pPr>
    </w:p>
    <w:p w14:paraId="24894788" w14:textId="77777777" w:rsidR="00DA6184" w:rsidRDefault="00DA6184" w:rsidP="00DA6184">
      <w:pPr>
        <w:spacing w:line="276" w:lineRule="auto"/>
        <w:jc w:val="both"/>
      </w:pPr>
      <w:r w:rsidRPr="006E1EAE">
        <w:rPr>
          <w:b/>
          <w:bCs/>
        </w:rPr>
        <w:t xml:space="preserve">Stojan </w:t>
      </w:r>
      <w:proofErr w:type="spellStart"/>
      <w:r w:rsidRPr="006E1EAE">
        <w:rPr>
          <w:b/>
          <w:bCs/>
        </w:rPr>
        <w:t>Marelić</w:t>
      </w:r>
      <w:proofErr w:type="spellEnd"/>
      <w:r>
        <w:rPr>
          <w:b/>
          <w:bCs/>
        </w:rPr>
        <w:t xml:space="preserve"> </w:t>
      </w:r>
      <w:r>
        <w:t xml:space="preserve">upućuje pitanje gradonačelnici, a vezano za izjavu koju je dobio prije par dana, da parcele u </w:t>
      </w:r>
      <w:proofErr w:type="spellStart"/>
      <w:r>
        <w:t>Zavalatici</w:t>
      </w:r>
      <w:proofErr w:type="spellEnd"/>
      <w:r>
        <w:t xml:space="preserve">, iznad </w:t>
      </w:r>
      <w:proofErr w:type="spellStart"/>
      <w:r>
        <w:t>Vruje</w:t>
      </w:r>
      <w:proofErr w:type="spellEnd"/>
      <w:r>
        <w:t xml:space="preserve">, još nisu uknjižene pod Grad, nego je vlasništvo RH. Bivši gradonačelnik je na vijeću, dok je on bio na dužnosti rekao da je on to uspio riješiti. </w:t>
      </w:r>
    </w:p>
    <w:p w14:paraId="1A1A37AE" w14:textId="77777777" w:rsidR="00DA6184" w:rsidRDefault="00DA6184" w:rsidP="00DA6184">
      <w:pPr>
        <w:spacing w:line="276" w:lineRule="auto"/>
        <w:jc w:val="both"/>
      </w:pPr>
    </w:p>
    <w:p w14:paraId="1C6F6780" w14:textId="77777777" w:rsidR="00DA6184" w:rsidRDefault="00DA6184" w:rsidP="00DA6184">
      <w:pPr>
        <w:spacing w:line="276" w:lineRule="auto"/>
        <w:jc w:val="both"/>
      </w:pPr>
      <w:r w:rsidRPr="00382771">
        <w:rPr>
          <w:b/>
          <w:bCs/>
        </w:rPr>
        <w:t>Gradonačelnica</w:t>
      </w:r>
      <w:r>
        <w:t xml:space="preserve"> navodi koliko ona zna prije dvije godine pokrenuta ta inicijativa od strane Grada da se te čestice koje su vrlo značajne i vrijedne i trebale su biti u vlasništvu Grada Korčule, a ne RH, a kako je došlo do toga da su sad u vlasništvu RH to je sad neka druga priča. Na sudu još nije pokrenut pojedinačni ispravni postupak. Šalju što mogu, ali se to u principu još nije pokrenulo.</w:t>
      </w:r>
    </w:p>
    <w:p w14:paraId="4189E307" w14:textId="7AD6C5CE" w:rsidR="00DA6184" w:rsidRDefault="00DA6184" w:rsidP="00DA6184">
      <w:pPr>
        <w:spacing w:line="276" w:lineRule="auto"/>
        <w:jc w:val="both"/>
      </w:pPr>
      <w:r>
        <w:t xml:space="preserve"> </w:t>
      </w:r>
    </w:p>
    <w:p w14:paraId="61D76D57" w14:textId="77777777" w:rsidR="00DA6184" w:rsidRDefault="00DA6184" w:rsidP="00DA6184">
      <w:pPr>
        <w:spacing w:line="276" w:lineRule="auto"/>
        <w:jc w:val="both"/>
      </w:pPr>
      <w:r w:rsidRPr="009E2E9E">
        <w:rPr>
          <w:b/>
          <w:bCs/>
        </w:rPr>
        <w:t>Ivan Šale</w:t>
      </w:r>
      <w:r>
        <w:t xml:space="preserve"> postavlja pitanje gradonačelnici vezano za elektrifikaciju </w:t>
      </w:r>
      <w:proofErr w:type="spellStart"/>
      <w:r>
        <w:t>Rasohe</w:t>
      </w:r>
      <w:proofErr w:type="spellEnd"/>
      <w:r>
        <w:t xml:space="preserve"> i Babine. Navodi da je još 2016. godine uplaćeno za otkup snage i izradu dokumentacije, imovinsko-pravni odnosi su za potrebe smještaja trafostanice riješeni, pa ga zanima u kojoj je fazi to i kad bi to moglo profunkcionirati. </w:t>
      </w:r>
    </w:p>
    <w:p w14:paraId="1D289F10" w14:textId="77777777" w:rsidR="00DA6184" w:rsidRDefault="00DA6184" w:rsidP="00DA6184">
      <w:pPr>
        <w:spacing w:line="276" w:lineRule="auto"/>
        <w:jc w:val="both"/>
      </w:pPr>
    </w:p>
    <w:p w14:paraId="208A8EBB" w14:textId="77777777" w:rsidR="00DA6184" w:rsidRDefault="00DA6184" w:rsidP="00DA6184">
      <w:pPr>
        <w:spacing w:line="276" w:lineRule="auto"/>
        <w:jc w:val="both"/>
      </w:pPr>
      <w:r w:rsidRPr="00A27D47">
        <w:rPr>
          <w:b/>
          <w:bCs/>
        </w:rPr>
        <w:t>Gradonačelnica</w:t>
      </w:r>
      <w:r>
        <w:t xml:space="preserve"> navodi da je često u kontaktu s HEP-om oko toga i sve je već bilo u visokoj fazi završetka, međutim onda se dogodila situacija u kojoj su Županijske ceste zatražile izmještanje stupova još dalje od koridora ceste. I to je malo izmijenilo stvar s dozvolom i usporilo. Međutim, pišu joj dosta iz </w:t>
      </w:r>
      <w:proofErr w:type="spellStart"/>
      <w:r>
        <w:t>Rasohe</w:t>
      </w:r>
      <w:proofErr w:type="spellEnd"/>
      <w:r>
        <w:t xml:space="preserve"> koja je puno jednostavnija za spajanje. Onda su također uputili molbu HEP-u da barem nju spoje, dok se ne riješi ovaj građevinski dio za Babinu. Administracija je usporila i ne zna iz kojeg razloga je sada došlo do te izmjene u zahtjevima i uvjetima Županijskih cesta. Razgovarala je i s direktorom i rekli su da je to tako bilo nužno, obzirom da je to županijska cesta. Govorili su o rokovima za ovo ljeto. Možda bi se mogla </w:t>
      </w:r>
      <w:proofErr w:type="spellStart"/>
      <w:r>
        <w:t>Rasoha</w:t>
      </w:r>
      <w:proofErr w:type="spellEnd"/>
      <w:r>
        <w:t xml:space="preserve">, a Babina nešto kasnije. Sve u svemu tu je, blizu je. Ono najgore je napravljeno, a sad treba to malo pogurati i bit uporan i misli da će se skoro riješiti. </w:t>
      </w:r>
    </w:p>
    <w:p w14:paraId="334F3500" w14:textId="77777777" w:rsidR="00DA6184" w:rsidRPr="006E1EAE" w:rsidRDefault="00DA6184" w:rsidP="00DA6184">
      <w:pPr>
        <w:spacing w:line="276" w:lineRule="auto"/>
        <w:jc w:val="both"/>
      </w:pPr>
    </w:p>
    <w:p w14:paraId="7E925387" w14:textId="77777777" w:rsidR="00DA6184" w:rsidRDefault="00DA6184" w:rsidP="00DA6184">
      <w:pPr>
        <w:spacing w:line="276" w:lineRule="auto"/>
        <w:jc w:val="both"/>
      </w:pPr>
      <w:r w:rsidRPr="00A27D47">
        <w:rPr>
          <w:b/>
          <w:bCs/>
        </w:rPr>
        <w:t>Ivan Šale</w:t>
      </w:r>
      <w:r w:rsidRPr="00A27D47">
        <w:t xml:space="preserve"> postavlja pitanje je li to znači da je građevinska dozvola izdana, a samo se čeka realizacija?</w:t>
      </w:r>
    </w:p>
    <w:p w14:paraId="2417CA86" w14:textId="77777777" w:rsidR="00DA6184" w:rsidRPr="00A27D47" w:rsidRDefault="00DA6184" w:rsidP="00DA6184">
      <w:pPr>
        <w:spacing w:line="276" w:lineRule="auto"/>
        <w:jc w:val="both"/>
      </w:pPr>
    </w:p>
    <w:p w14:paraId="71D40E2F" w14:textId="77777777" w:rsidR="00DA6184" w:rsidRDefault="00DA6184" w:rsidP="00DA6184">
      <w:pPr>
        <w:spacing w:line="276" w:lineRule="auto"/>
        <w:jc w:val="both"/>
      </w:pPr>
      <w:r w:rsidRPr="00A27D47">
        <w:rPr>
          <w:b/>
          <w:bCs/>
        </w:rPr>
        <w:t>Gradonačelnica</w:t>
      </w:r>
      <w:r w:rsidRPr="00A27D47">
        <w:t xml:space="preserve"> navodi da je za Babinu bilo potrebno napraviti izmjenu građevinske dozvole i sad se na tome radi, a vezano za postavljanje stupova uz cestu.</w:t>
      </w:r>
    </w:p>
    <w:p w14:paraId="4E9B59B4" w14:textId="3FC13326" w:rsidR="00DA6184" w:rsidRDefault="00DA6184" w:rsidP="00DA6184">
      <w:pPr>
        <w:spacing w:line="276" w:lineRule="auto"/>
        <w:jc w:val="both"/>
      </w:pPr>
      <w:r w:rsidRPr="00A27D47">
        <w:t xml:space="preserve"> </w:t>
      </w:r>
    </w:p>
    <w:p w14:paraId="38CD2B61" w14:textId="77777777" w:rsidR="00DA6184" w:rsidRDefault="00DA6184" w:rsidP="00DA6184">
      <w:pPr>
        <w:spacing w:line="276" w:lineRule="auto"/>
        <w:jc w:val="both"/>
      </w:pPr>
      <w:r w:rsidRPr="000053B2">
        <w:rPr>
          <w:b/>
          <w:bCs/>
        </w:rPr>
        <w:t>Vinka Lozica</w:t>
      </w:r>
      <w:r>
        <w:t xml:space="preserve"> postavlja pitanje koje možda nije u nadležnosti Grada, ali smatra da je važno da se reče nešto o tome, a možda gradonačelnica može naći neki način da pomogne. Riječ je o sugrađanima iz </w:t>
      </w:r>
      <w:proofErr w:type="spellStart"/>
      <w:r>
        <w:t>Žrnovske</w:t>
      </w:r>
      <w:proofErr w:type="spellEnd"/>
      <w:r>
        <w:t xml:space="preserve"> Banje koji se tuže na uzurpaciju pomorskog dobra. Obzirom da je tamo popularna plaža, tvrde da su se protivno koncesiji proširili na okolne bliže </w:t>
      </w:r>
      <w:proofErr w:type="spellStart"/>
      <w:r>
        <w:t>plažice</w:t>
      </w:r>
      <w:proofErr w:type="spellEnd"/>
      <w:r>
        <w:t xml:space="preserve"> i da u principu onemogućavaju stanovništvu da se koriste tim dijelom obale, ukoliko nisu konzumenti proizvoda iz obližnjeg ugostiteljskog objekta. Po njenom saznanju tu je Lučka kapetanija već obavila inspekciju i naložila je uklanjanje. Rok je određen, ali to nije učinjeno. Naime, radovi su samo nastavljeni i kako čuju na radiju, to se već otvorilo za posjete. Možda je ovo prilika da se obrati pažnja jer se sugrađani tuže da jednostavno to previše za uvalu kakva je. Svjesni su da se puno gospodarske i turističke aktivnosti odnedavno obavlja tamo. Neke su zakonite i prijavljene, a neke baš i nisu. Smatra da je važno da se obrati pažnja na to. </w:t>
      </w:r>
    </w:p>
    <w:p w14:paraId="47D6F4FF" w14:textId="77777777" w:rsidR="00DA6184" w:rsidRDefault="00DA6184" w:rsidP="00DA6184">
      <w:pPr>
        <w:spacing w:line="276" w:lineRule="auto"/>
        <w:jc w:val="both"/>
      </w:pPr>
    </w:p>
    <w:p w14:paraId="3205EBAD" w14:textId="77777777" w:rsidR="00DA6184" w:rsidRDefault="00DA6184" w:rsidP="00DA6184">
      <w:pPr>
        <w:spacing w:line="276" w:lineRule="auto"/>
        <w:jc w:val="both"/>
      </w:pPr>
      <w:r w:rsidRPr="000053B2">
        <w:rPr>
          <w:b/>
          <w:bCs/>
        </w:rPr>
        <w:t>Gradonačelnica</w:t>
      </w:r>
      <w:r>
        <w:t xml:space="preserve"> zahvaljuje za sugestiju i navodi da bez obzira što je to županijska koncesija, Grad ima svako pravo provjeriti da li je u skladu u prostoru za tako nešto, ali uvijek može biti problema. Poslat će službe i provjeriti. </w:t>
      </w:r>
    </w:p>
    <w:p w14:paraId="351293B8" w14:textId="77777777" w:rsidR="00DA6184" w:rsidRPr="00A27D47" w:rsidRDefault="00DA6184" w:rsidP="00DA6184">
      <w:pPr>
        <w:spacing w:line="276" w:lineRule="auto"/>
        <w:jc w:val="both"/>
      </w:pPr>
    </w:p>
    <w:p w14:paraId="282F119C" w14:textId="77777777" w:rsidR="00DA6184" w:rsidRDefault="00DA6184" w:rsidP="00DA6184">
      <w:pPr>
        <w:spacing w:line="276" w:lineRule="auto"/>
        <w:jc w:val="both"/>
      </w:pPr>
      <w:r w:rsidRPr="004672FF">
        <w:rPr>
          <w:b/>
          <w:bCs/>
        </w:rPr>
        <w:t>Darko Tarle</w:t>
      </w:r>
      <w:r w:rsidRPr="004672FF">
        <w:t xml:space="preserve"> postavlja pitanje gradonačelnici. Navodi da ne zna koliko točno tu Grad ima utjecaja. Nije siguran je li se donijela Odluka o zabrani radova. Dosta obrtnika se bavi građevinom i imaju svoje obrte i dolaze u jedan veliki problem, a to je da je njima zabranjeno radit određeni dio sezone.  Navodne su i neke odluke padale, jer je nezakonito nekome zabranit radit. Postoji li mogućnost, a ima dosta obrtnika koji se bave tim poslom i koji moraju svoje firme zatvorit, da Grad nađe neka sredstva da im se pomogne na neki način i da ih se oslobodi nekakvih tražbina ako je ikako moguće. </w:t>
      </w:r>
    </w:p>
    <w:p w14:paraId="082E6FEC" w14:textId="77777777" w:rsidR="00DA6184" w:rsidRPr="004672FF" w:rsidRDefault="00DA6184" w:rsidP="00DA6184">
      <w:pPr>
        <w:spacing w:line="276" w:lineRule="auto"/>
        <w:jc w:val="both"/>
      </w:pPr>
    </w:p>
    <w:p w14:paraId="30C34545" w14:textId="77777777" w:rsidR="00DA6184" w:rsidRDefault="00DA6184" w:rsidP="00DA6184">
      <w:pPr>
        <w:spacing w:line="276" w:lineRule="auto"/>
        <w:jc w:val="both"/>
      </w:pPr>
      <w:r w:rsidRPr="004672FF">
        <w:rPr>
          <w:b/>
          <w:bCs/>
        </w:rPr>
        <w:t>Gradonačelnica</w:t>
      </w:r>
      <w:r w:rsidRPr="004672FF">
        <w:t xml:space="preserve"> navodi da su donijeli Odluku o zabrani izvođenja građevinski radova, jer se ona donosi do kraja godine. Ta Odluka je zapravo ograničavanje određenih radova: zemljanih, na konstrukciji itd. Teško je pomirit život i turizam, građevinu i turizam. Opet je činjenica da većina toga što se radi, gradi se za turizam. Isto tako je činjenica da su često padale takve odluke na sudovima kad bi se baš netko pozabavio s tim. Ona je lani imala nekoliko sastanaka. Ove godine je još nitko nije  posebno kontaktirao. Nastoje imati razumijevanja i potrude se izaći ususret svakome. Ne zna koji dio davanja bi ih se trebalo osloboditi, mogli bi razmisliti o tome. Oni su opet svjesni da i ostali žive taj manji dio godine od turizma. Potrebno je nekakvo razumijevanje i nastojati obaviti takvu vrstu radova mimo sezone. Moraju se prilagođavati jedni drugima. Ni sam Zakon nije baš posebno jasan, on nas tjera da donosimo takve odluke, a onda nam odluke ruše. Malo je to sve skupa u nekoj sivoj zoni. Ne zna bas konkretno što bi na to odgovorila. </w:t>
      </w:r>
    </w:p>
    <w:p w14:paraId="23C9B9AC" w14:textId="77777777" w:rsidR="00DA6184" w:rsidRPr="004672FF" w:rsidRDefault="00DA6184" w:rsidP="00DA6184">
      <w:pPr>
        <w:spacing w:line="276" w:lineRule="auto"/>
        <w:jc w:val="both"/>
      </w:pPr>
    </w:p>
    <w:p w14:paraId="4E45395D" w14:textId="77777777" w:rsidR="00DA6184" w:rsidRDefault="00DA6184" w:rsidP="00DA6184">
      <w:pPr>
        <w:spacing w:line="276" w:lineRule="auto"/>
        <w:jc w:val="both"/>
      </w:pPr>
      <w:r w:rsidRPr="004672FF">
        <w:rPr>
          <w:b/>
          <w:bCs/>
        </w:rPr>
        <w:t>Darko Tarle</w:t>
      </w:r>
      <w:r w:rsidRPr="004672FF">
        <w:t xml:space="preserve"> navodi da je evidentno da problem postoji, ali se ne rješava. Ti su ljudi praktički ugroženi. </w:t>
      </w:r>
    </w:p>
    <w:p w14:paraId="3C01E613" w14:textId="77777777" w:rsidR="00DA6184" w:rsidRPr="004672FF" w:rsidRDefault="00DA6184" w:rsidP="00DA6184">
      <w:pPr>
        <w:spacing w:line="276" w:lineRule="auto"/>
        <w:jc w:val="both"/>
      </w:pPr>
    </w:p>
    <w:p w14:paraId="50B681B2" w14:textId="77777777" w:rsidR="00DA6184" w:rsidRDefault="00DA6184" w:rsidP="00DA6184">
      <w:pPr>
        <w:spacing w:line="276" w:lineRule="auto"/>
        <w:jc w:val="both"/>
      </w:pPr>
      <w:r w:rsidRPr="004672FF">
        <w:rPr>
          <w:b/>
          <w:bCs/>
        </w:rPr>
        <w:t>Tonči Žuvela</w:t>
      </w:r>
      <w:r w:rsidRPr="004672FF">
        <w:t xml:space="preserve"> navodi da Grad Korčula, barem ovaj uži dio centra grada ima određene zelene površine. Ističe se posebno Gradski park kraj restorana Liburna. On je obnovljen prije 15-ak godina i da se u njega uložilo nešto novaca. Primijetio je da se trava već potrošila. Zanima ga postoje li možda planovi i što Grad planira napraviti, i ne samo Grad već i HOBER koji je preuzeo održavanje tih površina. </w:t>
      </w:r>
    </w:p>
    <w:p w14:paraId="61B454C8" w14:textId="77777777" w:rsidR="00DA6184" w:rsidRPr="004672FF" w:rsidRDefault="00DA6184" w:rsidP="00DA6184">
      <w:pPr>
        <w:spacing w:line="276" w:lineRule="auto"/>
        <w:jc w:val="both"/>
      </w:pPr>
    </w:p>
    <w:p w14:paraId="049A6C80" w14:textId="77777777" w:rsidR="00DA6184" w:rsidRDefault="00DA6184" w:rsidP="00DA6184">
      <w:pPr>
        <w:spacing w:line="276" w:lineRule="auto"/>
        <w:jc w:val="both"/>
      </w:pPr>
      <w:r w:rsidRPr="004672FF">
        <w:rPr>
          <w:b/>
          <w:bCs/>
        </w:rPr>
        <w:t>Gradonačelnica</w:t>
      </w:r>
      <w:r w:rsidRPr="004672FF">
        <w:t xml:space="preserve"> navodi da je donedavno bio nejasan odnos Grada i HOBER-a u tom smislu. Kad se jedna površina preda na održavanje to je u redu i to je sasvim jasno, ali biljke su biljke i materijal se potroši. Nekako se nije dovoljno vodila briga od same strane vlasnika površina, a to je Grad Korčula. U pripremi aneksa Ugovora su definirali način ulaganja u zelene površine, što je isto važno. Nije važno samo odražavanje nego i ulaganje u sve ono što je potrebno, pa su na neki način tu dopremu i kupnju sadnog materijala, i te troškove podijelili u odnosu 85:15 %. Tu sad imaju malo bolje i detaljnije planove. Konkretno im je plan obnova travnjaka u Gradskom parku i Parku njegovateljica ruža. Još imaju projekt kod </w:t>
      </w:r>
      <w:proofErr w:type="spellStart"/>
      <w:r w:rsidRPr="004672FF">
        <w:t>Tommya</w:t>
      </w:r>
      <w:proofErr w:type="spellEnd"/>
      <w:r w:rsidRPr="004672FF">
        <w:t xml:space="preserve"> i reviziju izmjene kod Tina Ujevića. Vrijeme je da se bolje počnu ponašati prema zelenim površinama koje nisu brojne. Grad je takav kakav je, kamen i lijep i nema puno zelenih površina, ali ipak su one jako važne za estetiku i zdravlje i sve skupa. Imaju još neke planove vezano za ozelenjivanje i vjeruje da će bit na zadovoljstvo svima. Neke će biti ostvarene sada, a neke iza ljeta. Imaju sad i u HOBER-u novu djelatnicu za taj dio i vjeruje da će ona donijeti neku svježinu i promjenu. </w:t>
      </w:r>
    </w:p>
    <w:p w14:paraId="5B907F7E" w14:textId="77777777" w:rsidR="00DA6184" w:rsidRPr="004672FF" w:rsidRDefault="00DA6184" w:rsidP="00DA6184">
      <w:pPr>
        <w:spacing w:line="276" w:lineRule="auto"/>
        <w:jc w:val="both"/>
      </w:pPr>
    </w:p>
    <w:p w14:paraId="33410E04" w14:textId="77777777" w:rsidR="00DA6184" w:rsidRDefault="00DA6184" w:rsidP="00DA6184">
      <w:pPr>
        <w:spacing w:line="276" w:lineRule="auto"/>
        <w:jc w:val="both"/>
      </w:pPr>
      <w:r w:rsidRPr="004672FF">
        <w:rPr>
          <w:b/>
          <w:bCs/>
        </w:rPr>
        <w:t>Tonči Žuvela</w:t>
      </w:r>
      <w:r w:rsidRPr="004672FF">
        <w:t xml:space="preserve"> ističe da je zadovoljan odgovorom gradonačelnice. Ima još jedan komentar, iako grad nije bogat zelenim površinama, počeo se širit i van užeg dijela grada. Apelira da se to širenje nastavi i na ostale dijelove Grada, posebno apelira na Gradski kotar Sv. Antun, a isto tako i na mjesta koja su dijelovi Grada Korčule, a imaju određene manje površine, da se i tamo takve stvari naprave na zadovoljavajući način. </w:t>
      </w:r>
    </w:p>
    <w:p w14:paraId="03330A34" w14:textId="77777777" w:rsidR="00DA6184" w:rsidRPr="004672FF" w:rsidRDefault="00DA6184" w:rsidP="00DA6184">
      <w:pPr>
        <w:spacing w:line="276" w:lineRule="auto"/>
        <w:jc w:val="both"/>
      </w:pPr>
    </w:p>
    <w:p w14:paraId="61C38D09" w14:textId="581B2EC0" w:rsidR="00DA6184" w:rsidRDefault="00DA6184" w:rsidP="00DA6184">
      <w:pPr>
        <w:spacing w:line="276" w:lineRule="auto"/>
        <w:jc w:val="both"/>
      </w:pPr>
      <w:r w:rsidRPr="000B4E5A">
        <w:rPr>
          <w:b/>
          <w:bCs/>
        </w:rPr>
        <w:t xml:space="preserve">Andrija </w:t>
      </w:r>
      <w:proofErr w:type="spellStart"/>
      <w:r w:rsidRPr="000B4E5A">
        <w:rPr>
          <w:b/>
          <w:bCs/>
        </w:rPr>
        <w:t>Fabris</w:t>
      </w:r>
      <w:proofErr w:type="spellEnd"/>
      <w:r>
        <w:t xml:space="preserve"> navodi da je njegovo pitanje zapravo ponavljanje jednog dopisa kojeg je u ime kluba vijećnika HDZ/HSS poslao 23. rujna 2022. godine, a vezano za tada raspisanu javnu raspravu za 3. izmjene i dopune Prostornog plana. U dopisu koji je poslan na službeni gradski mail i mail gradonačelnice, tražen je odgovor na postavljenih 5 pitanja. Zamolio bi javno gradonačelnicu ako može njima kao klubu, odgovoriti bar na dio pitanja i vjeruje da može. Ne vjeruje da nije dobila pitanja</w:t>
      </w:r>
      <w:r>
        <w:t>.</w:t>
      </w:r>
    </w:p>
    <w:p w14:paraId="3AF7DEB1" w14:textId="77777777" w:rsidR="00DA6184" w:rsidRDefault="00DA6184" w:rsidP="00DA6184">
      <w:pPr>
        <w:spacing w:line="276" w:lineRule="auto"/>
        <w:jc w:val="both"/>
      </w:pPr>
    </w:p>
    <w:p w14:paraId="26068D74" w14:textId="77777777" w:rsidR="00DA6184" w:rsidRDefault="00DA6184" w:rsidP="00DA6184">
      <w:pPr>
        <w:spacing w:line="276" w:lineRule="auto"/>
        <w:jc w:val="both"/>
      </w:pPr>
      <w:r w:rsidRPr="00550533">
        <w:rPr>
          <w:b/>
          <w:bCs/>
        </w:rPr>
        <w:t>Gradonačelnica</w:t>
      </w:r>
      <w:r>
        <w:t xml:space="preserve"> navodi da je dobila upit, ali se trenutno ne može sjetiti tih pitanja. Ispričava se što nije odgovoreno ranije i vijećnik će dobiti pisani odgovor. </w:t>
      </w:r>
    </w:p>
    <w:p w14:paraId="3A5210B9" w14:textId="77777777" w:rsidR="00DA6184" w:rsidRDefault="00DA6184" w:rsidP="00DA6184">
      <w:pPr>
        <w:spacing w:line="276" w:lineRule="auto"/>
        <w:jc w:val="both"/>
      </w:pPr>
    </w:p>
    <w:p w14:paraId="646D664B" w14:textId="77777777" w:rsidR="00DA6184" w:rsidRDefault="00DA6184" w:rsidP="00DA6184">
      <w:pPr>
        <w:spacing w:line="276" w:lineRule="auto"/>
        <w:jc w:val="both"/>
      </w:pPr>
      <w:r w:rsidRPr="009D2A10">
        <w:rPr>
          <w:b/>
          <w:bCs/>
        </w:rPr>
        <w:t>Ivan Šale</w:t>
      </w:r>
      <w:r>
        <w:t xml:space="preserve"> navodi da obzirom da se u zadnje vrijeme bavi poboljšavanjem gospodarenja otpadom i pružanjem javne usluge, zanima ga kakav je strateški plan za razvoj gospodarenja otpadom na području Grada Korčule, posebno misli na </w:t>
      </w:r>
      <w:proofErr w:type="spellStart"/>
      <w:r>
        <w:t>sortirnicu</w:t>
      </w:r>
      <w:proofErr w:type="spellEnd"/>
      <w:r>
        <w:t xml:space="preserve">, reciklažno dvorište na Lokvi, </w:t>
      </w:r>
      <w:proofErr w:type="spellStart"/>
      <w:r>
        <w:t>kompostanu</w:t>
      </w:r>
      <w:proofErr w:type="spellEnd"/>
      <w:r>
        <w:t>, građevinski otpad i sve što je vezano s tim. Dosad su 3. izmjene i dopune Prostornog plana dosta ograničavale to, a isto tako i imovinsko – pravni odnosi, ali kad se prostorni plan donese, čeka ih jako puno posla. Može li mu u kratkim crtama reći koji je plan?</w:t>
      </w:r>
    </w:p>
    <w:p w14:paraId="4C0DF55D" w14:textId="77777777" w:rsidR="00DA6184" w:rsidRDefault="00DA6184" w:rsidP="00DA6184">
      <w:pPr>
        <w:spacing w:line="276" w:lineRule="auto"/>
        <w:jc w:val="both"/>
      </w:pPr>
    </w:p>
    <w:p w14:paraId="53FA2C34" w14:textId="77777777" w:rsidR="00DA6184" w:rsidRDefault="00DA6184" w:rsidP="00DA6184">
      <w:pPr>
        <w:spacing w:line="276" w:lineRule="auto"/>
        <w:jc w:val="both"/>
      </w:pPr>
      <w:r w:rsidRPr="00EC366E">
        <w:rPr>
          <w:b/>
          <w:bCs/>
        </w:rPr>
        <w:t>Gradonačelnica</w:t>
      </w:r>
      <w:r>
        <w:t xml:space="preserve"> navodi da je na prošloj sjednici donesena Odluka po kojoj sada treba postupat, Nabavili su kante za miješani otpad, uskoro će biti podijeljene kućanstvima, nabavljeni su </w:t>
      </w:r>
      <w:proofErr w:type="spellStart"/>
      <w:r>
        <w:t>otpadomjeri</w:t>
      </w:r>
      <w:proofErr w:type="spellEnd"/>
      <w:r>
        <w:t xml:space="preserve"> za one dijelove grada u kojima nije moguće prikupljati smeće u kantama. Što se tiče reciklažnog dvorišta tu su uskoro na dozvoli. Sada je jedan natječaj u tijeku ako ga stignu uhvatiti. Na tom istom mjestu planiraju i </w:t>
      </w:r>
      <w:proofErr w:type="spellStart"/>
      <w:r>
        <w:t>Hober</w:t>
      </w:r>
      <w:proofErr w:type="spellEnd"/>
      <w:r>
        <w:t xml:space="preserve"> i skladište i sve ono što je potrebno, obzirom da su svi svjesni kako </w:t>
      </w:r>
      <w:proofErr w:type="spellStart"/>
      <w:r>
        <w:t>Hober</w:t>
      </w:r>
      <w:proofErr w:type="spellEnd"/>
      <w:r>
        <w:t xml:space="preserve"> funkcionira na 3,4 lokacije koje su neadekvatne za upravljanje i raspolaganje otpadom. U međuvremenu dok se ne dogodi i ne napravi reciklažno dvorište, sklopljen je sporazum s Općinom Lumbarda i u njihovom </w:t>
      </w:r>
      <w:proofErr w:type="spellStart"/>
      <w:r>
        <w:t>reciklažnom</w:t>
      </w:r>
      <w:proofErr w:type="spellEnd"/>
      <w:r>
        <w:t xml:space="preserve"> dvorištu su kupili rolo kontejnere koji im omogućavaju da već sada odlažu odvojeni otpad. To će prvo biti prikupljano u Čari gdje su i podijeljene kante, ali nisu imali gdje s tim otpadom. I za Čarane koji su svjesni da imaju žute i plave kante, a ne prikuplja se ništa na suho, sada će i to krenuti. Kupljeni su komposteri, obzirom na broj prijavljenih građana, u 2 veličine. Nakon edukacije kreće i podjela </w:t>
      </w:r>
      <w:proofErr w:type="spellStart"/>
      <w:r>
        <w:t>kompostera</w:t>
      </w:r>
      <w:proofErr w:type="spellEnd"/>
      <w:r>
        <w:t xml:space="preserve">. Najvažnije je smanjit količinu miješanog otpada i to je onaj prvi cilj kojeg svi moraju bit svjesni kako bi sve bilo jeftinije i lakše. Svjesni su također da ne postoji riješeno u Županiji na kojem bi mogli na kraju odlagati miješani otpad jer je zamišljeno da se na otocima to ne događa. </w:t>
      </w:r>
      <w:proofErr w:type="spellStart"/>
      <w:r>
        <w:t>Lučino</w:t>
      </w:r>
      <w:proofErr w:type="spellEnd"/>
      <w:r>
        <w:t xml:space="preserve"> </w:t>
      </w:r>
      <w:proofErr w:type="spellStart"/>
      <w:r>
        <w:t>razdolje</w:t>
      </w:r>
      <w:proofErr w:type="spellEnd"/>
      <w:r>
        <w:t xml:space="preserve"> je velika rak rana i pitanje je kad će to sve skupa </w:t>
      </w:r>
      <w:proofErr w:type="spellStart"/>
      <w:r>
        <w:t>zaživit</w:t>
      </w:r>
      <w:proofErr w:type="spellEnd"/>
      <w:r>
        <w:t xml:space="preserve"> u potpunosti, ali oni rade na svemu tome. Zadovoljna je tempom kojim idu i komunikacijom koju imaju. Edukacija će biti ključ svega, morat će je provoditi, morat će biti strpljivi. Imaju i novi cjenik. Sve su to neke stvari na koje će se morati naviknuti, ali budu li racionalno postupali, vjeruje da će sve bit u redu i da će se napokon pomaknuti u stoljeće u kojem jesmo. </w:t>
      </w:r>
    </w:p>
    <w:p w14:paraId="3CA63825" w14:textId="77777777" w:rsidR="00DA6184" w:rsidRDefault="00DA6184" w:rsidP="00DA6184">
      <w:pPr>
        <w:spacing w:line="276" w:lineRule="auto"/>
        <w:jc w:val="both"/>
      </w:pPr>
    </w:p>
    <w:p w14:paraId="3F7EA261" w14:textId="77777777" w:rsidR="00DA6184" w:rsidRDefault="00DA6184" w:rsidP="00DA6184">
      <w:pPr>
        <w:spacing w:line="276" w:lineRule="auto"/>
        <w:jc w:val="both"/>
      </w:pPr>
      <w:r w:rsidRPr="009520AA">
        <w:rPr>
          <w:b/>
          <w:bCs/>
        </w:rPr>
        <w:t>Ivan Šale</w:t>
      </w:r>
      <w:r>
        <w:t xml:space="preserve"> zanima ga da li se mijenja plan pozicioniranja </w:t>
      </w:r>
      <w:proofErr w:type="spellStart"/>
      <w:r>
        <w:t>sortirnice</w:t>
      </w:r>
      <w:proofErr w:type="spellEnd"/>
      <w:r>
        <w:t xml:space="preserve">, </w:t>
      </w:r>
      <w:proofErr w:type="spellStart"/>
      <w:r>
        <w:t>kompostane</w:t>
      </w:r>
      <w:proofErr w:type="spellEnd"/>
      <w:r>
        <w:t xml:space="preserve">, reciklažnog dvorišta za građevinski otpad, obzirom da ih je bilo na 2 mjesta. To su neki strateški projekti. Sama </w:t>
      </w:r>
      <w:proofErr w:type="spellStart"/>
      <w:r>
        <w:t>sortirnica</w:t>
      </w:r>
      <w:proofErr w:type="spellEnd"/>
      <w:r>
        <w:t xml:space="preserve"> i </w:t>
      </w:r>
      <w:proofErr w:type="spellStart"/>
      <w:r>
        <w:t>kompostana</w:t>
      </w:r>
      <w:proofErr w:type="spellEnd"/>
      <w:r>
        <w:t>, za pretovarnu stanicu znaju da je jedina na otoku u novoj gospodarskoj zoni na Dubovu. To ga trenutno najviše zanima.</w:t>
      </w:r>
    </w:p>
    <w:p w14:paraId="47372081" w14:textId="77777777" w:rsidR="00DA6184" w:rsidRDefault="00DA6184" w:rsidP="00DA6184">
      <w:pPr>
        <w:spacing w:line="276" w:lineRule="auto"/>
        <w:jc w:val="both"/>
      </w:pPr>
    </w:p>
    <w:p w14:paraId="782834C2" w14:textId="77777777" w:rsidR="00DA6184" w:rsidRDefault="00DA6184" w:rsidP="00DA6184">
      <w:pPr>
        <w:spacing w:line="276" w:lineRule="auto"/>
        <w:jc w:val="both"/>
      </w:pPr>
      <w:r w:rsidRPr="006F3AFE">
        <w:rPr>
          <w:b/>
          <w:bCs/>
        </w:rPr>
        <w:t>Gradonačelnica</w:t>
      </w:r>
      <w:r>
        <w:t xml:space="preserve"> navodi da je pretovarna stanica planirana na Dubovu. Ona nema previše smisla dok nije riješena županijska zona. Što se tiče reciklažnog dvorišta za građevinski otpad ona više ne zna što reći o tome. Imaju zemljište koje je kupljeno i onda su tamo dozvolili da svi nose mineralnu sirovinu koja je državna. Država ne dozvoljava da je Grad koristi, ali država nema interesa da je makne. To je poprilično blokirano. Oni papirnato rješavaju i rade na dozvoli za dvorište za </w:t>
      </w:r>
      <w:proofErr w:type="spellStart"/>
      <w:r>
        <w:t>reciklažni</w:t>
      </w:r>
      <w:proofErr w:type="spellEnd"/>
      <w:r>
        <w:t xml:space="preserve"> otpad. Dok se ne riješi ono što je na njemu, neće bit moguće manipulirati tamo ničim. Trenutno je u tijeku ne zna koja požurnica prema ministarstvu da se počne s time nešto raditi, da se nakon geodetskih izmjera taj materijal koristi za gradske projekte. To je na jedan način njima dozvoljeno, projektima s dozvolom i troškovnicima, međutim kad su došli do </w:t>
      </w:r>
      <w:proofErr w:type="spellStart"/>
      <w:r>
        <w:t>Marmontovog</w:t>
      </w:r>
      <w:proofErr w:type="spellEnd"/>
      <w:r>
        <w:t xml:space="preserve"> puta, to nije bilo moguće. Malo se tu osjećaju da ministarstvo nema razumijevanja prema njima. Obratili su im se izvođači na luci </w:t>
      </w:r>
      <w:proofErr w:type="spellStart"/>
      <w:r>
        <w:t>Polačište</w:t>
      </w:r>
      <w:proofErr w:type="spellEnd"/>
      <w:r>
        <w:t xml:space="preserve"> vezano za taj materijal, na što su se oni opet morali ograditi i reći da se obrate ministarstvu. Jako se sporo tu stvari odvijaju. Još jednom mogu zaključiti da se to stvarno nije smjelo dogoditi, ali se dogodilo i sad za to plaćaju dug. Vezano za </w:t>
      </w:r>
      <w:proofErr w:type="spellStart"/>
      <w:r>
        <w:t>sortirnicu</w:t>
      </w:r>
      <w:proofErr w:type="spellEnd"/>
      <w:r>
        <w:t xml:space="preserve">, trenutno je sad natječaj koji je samo za traku, neće se sad na njega javljat jer nemaju sad to gdje smjestit. To će rješavat kroz reciklažno dvorište. Što se tiče </w:t>
      </w:r>
      <w:proofErr w:type="spellStart"/>
      <w:r>
        <w:t>kompostane</w:t>
      </w:r>
      <w:proofErr w:type="spellEnd"/>
      <w:r>
        <w:t xml:space="preserve"> i ona će neke vrijeme pričekat. </w:t>
      </w:r>
      <w:proofErr w:type="spellStart"/>
      <w:r>
        <w:t>Kompostana</w:t>
      </w:r>
      <w:proofErr w:type="spellEnd"/>
      <w:r>
        <w:t xml:space="preserve"> neće bit problem bilo gdje i to će još vidjet kako će rješavat. </w:t>
      </w:r>
    </w:p>
    <w:p w14:paraId="3972229D" w14:textId="77777777" w:rsidR="00DA6184" w:rsidRPr="004672FF" w:rsidRDefault="00DA6184" w:rsidP="00DA6184">
      <w:pPr>
        <w:spacing w:line="276" w:lineRule="auto"/>
        <w:jc w:val="both"/>
      </w:pPr>
    </w:p>
    <w:p w14:paraId="397CE84B" w14:textId="77777777" w:rsidR="00DA6184" w:rsidRDefault="00DA6184" w:rsidP="00DA6184">
      <w:pPr>
        <w:spacing w:line="276" w:lineRule="auto"/>
        <w:jc w:val="both"/>
      </w:pPr>
      <w:r w:rsidRPr="00D358AE">
        <w:rPr>
          <w:b/>
          <w:bCs/>
        </w:rPr>
        <w:t xml:space="preserve">Andrija </w:t>
      </w:r>
      <w:proofErr w:type="spellStart"/>
      <w:r w:rsidRPr="00D358AE">
        <w:rPr>
          <w:b/>
          <w:bCs/>
        </w:rPr>
        <w:t>Fabris</w:t>
      </w:r>
      <w:proofErr w:type="spellEnd"/>
      <w:r>
        <w:t xml:space="preserve"> postavlja pitanje za gradonačelnicu i navodi da su jučer bili na otvaranju male dvorane Centra za kulturu, te je u jednom neformalnom razgovoru navela da Grad ima namjeru rušiti one prostore gdje se sada nalazi lutrija. S obzirom na postojeće ugovore i nedostatak prostora za nekakve udruge, koji je razlog da se ide u rušenje. </w:t>
      </w:r>
    </w:p>
    <w:p w14:paraId="1AF422AF" w14:textId="77777777" w:rsidR="00DA6184" w:rsidRDefault="00DA6184" w:rsidP="00DA6184">
      <w:pPr>
        <w:spacing w:line="276" w:lineRule="auto"/>
        <w:jc w:val="both"/>
      </w:pPr>
    </w:p>
    <w:p w14:paraId="07E85BCB" w14:textId="77777777" w:rsidR="00DA6184" w:rsidRPr="004672FF" w:rsidRDefault="00DA6184" w:rsidP="00DA6184">
      <w:pPr>
        <w:spacing w:line="276" w:lineRule="auto"/>
        <w:jc w:val="both"/>
      </w:pPr>
      <w:r w:rsidRPr="001D4206">
        <w:rPr>
          <w:b/>
          <w:bCs/>
        </w:rPr>
        <w:t>Gradonačelnica</w:t>
      </w:r>
      <w:r>
        <w:t xml:space="preserve"> navodi da su u manjku javnih prostora, otvorenog prostora, prostora koji nije iznajmljen, prostora koji nije pod </w:t>
      </w:r>
      <w:proofErr w:type="spellStart"/>
      <w:r>
        <w:t>štekatima</w:t>
      </w:r>
      <w:proofErr w:type="spellEnd"/>
      <w:r>
        <w:t xml:space="preserve">. Ono je centar grada, uz Centar za kulturu i Knjižnicu. Smatra da više nije </w:t>
      </w:r>
      <w:r w:rsidRPr="0022563B">
        <w:t>primjereno</w:t>
      </w:r>
      <w:r>
        <w:t xml:space="preserve"> da se tamo peku hamburgeri itd. Vezano za najmove, naravno da na to paze. Hrvatskoj lutriji je istekao najam za jedan prostor krajem godine, jedan ima još 1 i pol godinu. Razgovarali su s njima i svjesni su situacije. Grad želi taj prostor otvorit, žele ga oslobodit nelijepe građevine. Ti su kiosci napravljeni s namjerom da se štandovi premjeste u dućane. Napravili su projekt za uklanjanje i projektiraju ulicu, odnosno popločavanje, nešto malo zelen površine i komunalne opreme. Ideja je da bude javni otvoreni prostor u kojem se može bez da se plati 3 €, sjesti. </w:t>
      </w:r>
    </w:p>
    <w:p w14:paraId="57235615" w14:textId="77777777" w:rsidR="00376E39" w:rsidRDefault="00376E39" w:rsidP="001564A0">
      <w:pPr>
        <w:spacing w:line="276" w:lineRule="auto"/>
        <w:jc w:val="both"/>
        <w:rPr>
          <w:b/>
        </w:rPr>
      </w:pPr>
    </w:p>
    <w:p w14:paraId="01BF63C6" w14:textId="77777777" w:rsidR="00E93B62" w:rsidRDefault="00E93B62" w:rsidP="00E93B62">
      <w:pPr>
        <w:spacing w:line="276" w:lineRule="auto"/>
        <w:jc w:val="both"/>
        <w:rPr>
          <w:b/>
        </w:rPr>
      </w:pPr>
      <w:r w:rsidRPr="00B26A44">
        <w:rPr>
          <w:b/>
        </w:rPr>
        <w:t>UTVRĐIVANJE DNEVNOG REDA</w:t>
      </w:r>
    </w:p>
    <w:p w14:paraId="05428A78" w14:textId="77777777" w:rsidR="004A279C" w:rsidRDefault="004A279C" w:rsidP="00E93B62">
      <w:pPr>
        <w:spacing w:line="276" w:lineRule="auto"/>
        <w:jc w:val="both"/>
        <w:rPr>
          <w:b/>
        </w:rPr>
      </w:pPr>
    </w:p>
    <w:p w14:paraId="390D7FB2" w14:textId="5FAE6AC2" w:rsidR="004A279C" w:rsidRPr="004A279C" w:rsidRDefault="004A279C" w:rsidP="00E93B62">
      <w:pPr>
        <w:spacing w:line="276" w:lineRule="auto"/>
        <w:jc w:val="both"/>
        <w:rPr>
          <w:b/>
          <w:i/>
        </w:rPr>
      </w:pPr>
      <w:r>
        <w:t xml:space="preserve">Od 18:47 sjednici je nazočio vijećnik Ante Milat, čime je </w:t>
      </w:r>
      <w:r>
        <w:rPr>
          <w:b/>
          <w:i/>
        </w:rPr>
        <w:t>kvorum činilo 11 vijećnika.</w:t>
      </w:r>
    </w:p>
    <w:p w14:paraId="209FD3A7" w14:textId="77777777" w:rsidR="004A279C" w:rsidRDefault="004A279C" w:rsidP="00E93B62">
      <w:pPr>
        <w:spacing w:line="276" w:lineRule="auto"/>
        <w:jc w:val="both"/>
        <w:rPr>
          <w:b/>
        </w:rPr>
      </w:pPr>
    </w:p>
    <w:p w14:paraId="077ECEAA" w14:textId="53D5EB2E" w:rsidR="004A279C" w:rsidRDefault="004A279C" w:rsidP="004A279C">
      <w:pPr>
        <w:spacing w:line="276" w:lineRule="auto"/>
        <w:jc w:val="both"/>
      </w:pPr>
      <w:r>
        <w:t>Vinka Lozica, predsjednica</w:t>
      </w:r>
      <w:r w:rsidRPr="003973F3">
        <w:t xml:space="preserve"> Odbora za Statut </w:t>
      </w:r>
      <w:r>
        <w:t>i Poslovnik, iznijela</w:t>
      </w:r>
      <w:r w:rsidRPr="003973F3">
        <w:t xml:space="preserve"> je ispred Odbora zaključak Odbora da je</w:t>
      </w:r>
      <w:r>
        <w:t xml:space="preserve"> 15.</w:t>
      </w:r>
      <w:r w:rsidR="00FC187A">
        <w:t xml:space="preserve"> </w:t>
      </w:r>
      <w:r w:rsidRPr="003973F3">
        <w:t>sjednica</w:t>
      </w:r>
      <w:r>
        <w:t xml:space="preserve"> Gradskog vijeća Grada Korčule</w:t>
      </w:r>
      <w:r w:rsidRPr="003973F3">
        <w:t xml:space="preserve"> sazvana sukladno Statutu i Poslovniku i da se o predloženim točkama dnevnog reda, može raspravljati i odlučivati</w:t>
      </w:r>
      <w:r>
        <w:t xml:space="preserve">. </w:t>
      </w:r>
    </w:p>
    <w:p w14:paraId="26CB0136" w14:textId="77777777" w:rsidR="004A279C" w:rsidRDefault="004A279C" w:rsidP="004A279C">
      <w:pPr>
        <w:spacing w:line="276" w:lineRule="auto"/>
        <w:jc w:val="both"/>
      </w:pPr>
      <w:r>
        <w:t>Rasprave nije bilo.</w:t>
      </w:r>
    </w:p>
    <w:p w14:paraId="54FA49F6" w14:textId="77777777" w:rsidR="004A279C" w:rsidRDefault="004A279C" w:rsidP="004A279C">
      <w:pPr>
        <w:spacing w:line="276" w:lineRule="auto"/>
        <w:jc w:val="both"/>
      </w:pPr>
      <w:r>
        <w:t>Predsjednica Vijeća stavila</w:t>
      </w:r>
      <w:r w:rsidRPr="005C0FF5">
        <w:t xml:space="preserve"> je na glasovanje predloženi dnevni red na glasovanje, koji je glasio: </w:t>
      </w:r>
    </w:p>
    <w:p w14:paraId="7A283AEA" w14:textId="77777777" w:rsidR="004A279C" w:rsidRDefault="004A279C" w:rsidP="004A279C">
      <w:pPr>
        <w:spacing w:line="276" w:lineRule="auto"/>
        <w:jc w:val="both"/>
      </w:pPr>
    </w:p>
    <w:p w14:paraId="077A422D" w14:textId="77777777" w:rsidR="004A279C" w:rsidRPr="004A279C" w:rsidRDefault="004A279C" w:rsidP="004A279C">
      <w:pPr>
        <w:pStyle w:val="Header"/>
        <w:numPr>
          <w:ilvl w:val="0"/>
          <w:numId w:val="4"/>
        </w:numPr>
        <w:tabs>
          <w:tab w:val="clear" w:pos="4536"/>
          <w:tab w:val="clear" w:pos="9072"/>
        </w:tabs>
        <w:spacing w:line="276" w:lineRule="auto"/>
        <w:ind w:left="1440"/>
        <w:jc w:val="both"/>
      </w:pPr>
      <w:r w:rsidRPr="004A279C">
        <w:t>Usvajanje zapisnika sa 14. sjednice Gradskog vijeća</w:t>
      </w:r>
    </w:p>
    <w:p w14:paraId="7849636E" w14:textId="77777777" w:rsidR="004A279C" w:rsidRPr="004A279C" w:rsidRDefault="004A279C" w:rsidP="004A279C">
      <w:pPr>
        <w:pStyle w:val="Header"/>
        <w:numPr>
          <w:ilvl w:val="0"/>
          <w:numId w:val="4"/>
        </w:numPr>
        <w:tabs>
          <w:tab w:val="clear" w:pos="4536"/>
          <w:tab w:val="clear" w:pos="9072"/>
        </w:tabs>
        <w:spacing w:line="276" w:lineRule="auto"/>
        <w:ind w:left="1440"/>
        <w:jc w:val="both"/>
      </w:pPr>
      <w:r w:rsidRPr="004A279C">
        <w:t>Izvješće gradonačelnice o radu za razdoblje od 01. srpnja do 31. prosinca 2022. godine</w:t>
      </w:r>
    </w:p>
    <w:p w14:paraId="32785DCF" w14:textId="77777777" w:rsidR="004A279C" w:rsidRPr="004A279C" w:rsidRDefault="004A279C" w:rsidP="004A279C">
      <w:pPr>
        <w:pStyle w:val="Header"/>
        <w:numPr>
          <w:ilvl w:val="0"/>
          <w:numId w:val="4"/>
        </w:numPr>
        <w:tabs>
          <w:tab w:val="clear" w:pos="4536"/>
          <w:tab w:val="clear" w:pos="9072"/>
        </w:tabs>
        <w:spacing w:line="276" w:lineRule="auto"/>
        <w:ind w:left="1440"/>
        <w:jc w:val="both"/>
      </w:pPr>
      <w:r w:rsidRPr="004A279C">
        <w:t>Izvješće o radu Dječjeg vrtića Korčula za 2022. godinu</w:t>
      </w:r>
    </w:p>
    <w:p w14:paraId="4EB3A8F0" w14:textId="77777777" w:rsidR="004A279C" w:rsidRPr="004A279C" w:rsidRDefault="004A279C" w:rsidP="004A279C">
      <w:pPr>
        <w:pStyle w:val="Header"/>
        <w:numPr>
          <w:ilvl w:val="0"/>
          <w:numId w:val="4"/>
        </w:numPr>
        <w:tabs>
          <w:tab w:val="clear" w:pos="4536"/>
          <w:tab w:val="clear" w:pos="9072"/>
        </w:tabs>
        <w:spacing w:line="276" w:lineRule="auto"/>
        <w:ind w:left="1440"/>
        <w:jc w:val="both"/>
      </w:pPr>
      <w:r w:rsidRPr="004A279C">
        <w:t>Plan i program rada Dječjeg vrtića Korčula za pedagošku 2022./2023. godinu</w:t>
      </w:r>
    </w:p>
    <w:p w14:paraId="5D64D7C0" w14:textId="77777777" w:rsidR="004A279C" w:rsidRPr="004A279C" w:rsidRDefault="004A279C" w:rsidP="004A279C">
      <w:pPr>
        <w:pStyle w:val="Header"/>
        <w:numPr>
          <w:ilvl w:val="0"/>
          <w:numId w:val="4"/>
        </w:numPr>
        <w:tabs>
          <w:tab w:val="clear" w:pos="4536"/>
          <w:tab w:val="clear" w:pos="9072"/>
        </w:tabs>
        <w:spacing w:line="276" w:lineRule="auto"/>
        <w:ind w:left="1440"/>
        <w:jc w:val="both"/>
      </w:pPr>
      <w:r w:rsidRPr="004A279C">
        <w:t>Davanje suglasnosti na (novi) Statut Dječjeg vrtića Korčula</w:t>
      </w:r>
    </w:p>
    <w:p w14:paraId="00B5D56B" w14:textId="77777777" w:rsidR="004A279C" w:rsidRPr="004A279C" w:rsidRDefault="004A279C" w:rsidP="004A279C">
      <w:pPr>
        <w:pStyle w:val="Header"/>
        <w:numPr>
          <w:ilvl w:val="0"/>
          <w:numId w:val="4"/>
        </w:numPr>
        <w:tabs>
          <w:tab w:val="clear" w:pos="4536"/>
          <w:tab w:val="clear" w:pos="9072"/>
        </w:tabs>
        <w:spacing w:line="276" w:lineRule="auto"/>
        <w:ind w:left="1440"/>
        <w:jc w:val="both"/>
      </w:pPr>
      <w:r w:rsidRPr="004A279C">
        <w:t>Izvješće o radu Savjeta mladih Grada Korčule za 2022.</w:t>
      </w:r>
    </w:p>
    <w:p w14:paraId="5AC9163A" w14:textId="77777777" w:rsidR="004A279C" w:rsidRPr="004A279C" w:rsidRDefault="004A279C" w:rsidP="004A279C">
      <w:pPr>
        <w:pStyle w:val="Header"/>
        <w:numPr>
          <w:ilvl w:val="0"/>
          <w:numId w:val="4"/>
        </w:numPr>
        <w:tabs>
          <w:tab w:val="clear" w:pos="4536"/>
          <w:tab w:val="clear" w:pos="9072"/>
        </w:tabs>
        <w:spacing w:line="276" w:lineRule="auto"/>
        <w:ind w:left="1440"/>
        <w:jc w:val="both"/>
      </w:pPr>
      <w:r w:rsidRPr="004A279C">
        <w:t>Odluka o utvrđivanju komunalne infrastrukture javnog dobra u općoj uporabi 1</w:t>
      </w:r>
    </w:p>
    <w:p w14:paraId="6F669D4A" w14:textId="77777777" w:rsidR="004A279C" w:rsidRPr="004A279C" w:rsidRDefault="004A279C" w:rsidP="004A279C">
      <w:pPr>
        <w:pStyle w:val="Header"/>
        <w:numPr>
          <w:ilvl w:val="0"/>
          <w:numId w:val="4"/>
        </w:numPr>
        <w:tabs>
          <w:tab w:val="clear" w:pos="4536"/>
          <w:tab w:val="clear" w:pos="9072"/>
        </w:tabs>
        <w:spacing w:line="276" w:lineRule="auto"/>
        <w:ind w:left="1440"/>
        <w:jc w:val="both"/>
      </w:pPr>
      <w:r w:rsidRPr="004A279C">
        <w:t>Odluka o utvrđivanju komunalne infrastrukture javnog dobra u općoj uporabi 2</w:t>
      </w:r>
    </w:p>
    <w:p w14:paraId="4EAD0C9A" w14:textId="77777777" w:rsidR="004A279C" w:rsidRPr="004A279C" w:rsidRDefault="004A279C" w:rsidP="004A279C">
      <w:pPr>
        <w:pStyle w:val="Header"/>
        <w:numPr>
          <w:ilvl w:val="0"/>
          <w:numId w:val="4"/>
        </w:numPr>
        <w:tabs>
          <w:tab w:val="clear" w:pos="4536"/>
          <w:tab w:val="clear" w:pos="9072"/>
        </w:tabs>
        <w:spacing w:line="276" w:lineRule="auto"/>
        <w:ind w:left="1440"/>
        <w:jc w:val="both"/>
      </w:pPr>
      <w:r w:rsidRPr="004A279C">
        <w:t>Odluka o utvrđivanju komunalne infrastrukture javnog dobra u općoj uporabi 3</w:t>
      </w:r>
    </w:p>
    <w:p w14:paraId="22694339" w14:textId="7EB17AAA" w:rsidR="004A279C" w:rsidRDefault="004A279C" w:rsidP="00DA6184">
      <w:pPr>
        <w:pStyle w:val="Header"/>
        <w:numPr>
          <w:ilvl w:val="0"/>
          <w:numId w:val="4"/>
        </w:numPr>
        <w:tabs>
          <w:tab w:val="clear" w:pos="4536"/>
          <w:tab w:val="clear" w:pos="9072"/>
        </w:tabs>
        <w:spacing w:line="276" w:lineRule="auto"/>
        <w:ind w:left="1440"/>
        <w:jc w:val="both"/>
      </w:pPr>
      <w:r w:rsidRPr="004A279C">
        <w:lastRenderedPageBreak/>
        <w:t>Odluka o izmjeni i dopuni Odluke o usvajanju Akcijskog plana održivog energetskog razvoja i prilagodbe klimatskim promjenama otoka Korčule-SECAP</w:t>
      </w:r>
      <w:r>
        <w:t>.</w:t>
      </w:r>
    </w:p>
    <w:p w14:paraId="31E9D714" w14:textId="77777777" w:rsidR="00DA6184" w:rsidRPr="004A279C" w:rsidRDefault="00DA6184" w:rsidP="00DA6184">
      <w:pPr>
        <w:pStyle w:val="Header"/>
        <w:tabs>
          <w:tab w:val="clear" w:pos="4536"/>
          <w:tab w:val="clear" w:pos="9072"/>
        </w:tabs>
        <w:spacing w:line="276" w:lineRule="auto"/>
        <w:ind w:left="1080"/>
        <w:jc w:val="both"/>
      </w:pPr>
    </w:p>
    <w:p w14:paraId="7C8C6070" w14:textId="59401E2F" w:rsidR="00E93B62" w:rsidRDefault="00E93B62" w:rsidP="00E93B62">
      <w:pPr>
        <w:spacing w:line="276" w:lineRule="auto"/>
        <w:jc w:val="both"/>
        <w:rPr>
          <w:b/>
          <w:i/>
        </w:rPr>
      </w:pPr>
      <w:r w:rsidRPr="00B26A44">
        <w:rPr>
          <w:b/>
          <w:i/>
        </w:rPr>
        <w:t xml:space="preserve">Dnevni red usvojen je </w:t>
      </w:r>
      <w:r w:rsidR="004A279C">
        <w:rPr>
          <w:b/>
          <w:i/>
        </w:rPr>
        <w:t>jednoglasno</w:t>
      </w:r>
      <w:r w:rsidRPr="00B26A44">
        <w:rPr>
          <w:b/>
          <w:i/>
        </w:rPr>
        <w:t xml:space="preserve"> (</w:t>
      </w:r>
      <w:r w:rsidR="004A279C">
        <w:rPr>
          <w:b/>
          <w:i/>
        </w:rPr>
        <w:t>11</w:t>
      </w:r>
      <w:r w:rsidRPr="00B26A44">
        <w:rPr>
          <w:b/>
          <w:i/>
        </w:rPr>
        <w:t xml:space="preserve"> „za“</w:t>
      </w:r>
      <w:r w:rsidR="00E22915">
        <w:rPr>
          <w:b/>
          <w:i/>
        </w:rPr>
        <w:t xml:space="preserve"> </w:t>
      </w:r>
      <w:r w:rsidR="004A279C">
        <w:rPr>
          <w:b/>
          <w:i/>
        </w:rPr>
        <w:t>).</w:t>
      </w:r>
    </w:p>
    <w:p w14:paraId="305C9A81" w14:textId="77777777" w:rsidR="00E93B62" w:rsidRDefault="00E93B62" w:rsidP="00E93B62">
      <w:pPr>
        <w:spacing w:line="276" w:lineRule="auto"/>
        <w:jc w:val="both"/>
        <w:rPr>
          <w:b/>
          <w:i/>
        </w:rPr>
      </w:pPr>
    </w:p>
    <w:p w14:paraId="133B5C43" w14:textId="3BBDE785" w:rsidR="0066604A" w:rsidRDefault="00E93B62" w:rsidP="0066604A">
      <w:pPr>
        <w:pStyle w:val="Header"/>
        <w:numPr>
          <w:ilvl w:val="0"/>
          <w:numId w:val="2"/>
        </w:numPr>
        <w:tabs>
          <w:tab w:val="clear" w:pos="4536"/>
          <w:tab w:val="clear" w:pos="9072"/>
        </w:tabs>
        <w:spacing w:line="276" w:lineRule="auto"/>
        <w:rPr>
          <w:b/>
        </w:rPr>
      </w:pPr>
      <w:r w:rsidRPr="00B26A44">
        <w:rPr>
          <w:b/>
        </w:rPr>
        <w:t xml:space="preserve">TOČKA – Usvajanje zapisnika sa </w:t>
      </w:r>
      <w:r w:rsidR="00E22915">
        <w:rPr>
          <w:b/>
        </w:rPr>
        <w:t>1</w:t>
      </w:r>
      <w:r w:rsidR="004A279C">
        <w:rPr>
          <w:b/>
        </w:rPr>
        <w:t>4</w:t>
      </w:r>
      <w:r w:rsidRPr="00B26A44">
        <w:rPr>
          <w:b/>
        </w:rPr>
        <w:t>. sjednice Gradskog vijeća</w:t>
      </w:r>
    </w:p>
    <w:p w14:paraId="46B009F5" w14:textId="77777777" w:rsidR="00FC187A" w:rsidRPr="00FC187A" w:rsidRDefault="00FC187A" w:rsidP="00FC187A">
      <w:pPr>
        <w:pStyle w:val="Header"/>
        <w:tabs>
          <w:tab w:val="clear" w:pos="4536"/>
          <w:tab w:val="clear" w:pos="9072"/>
        </w:tabs>
        <w:spacing w:line="276" w:lineRule="auto"/>
        <w:ind w:left="1080"/>
        <w:rPr>
          <w:b/>
        </w:rPr>
      </w:pPr>
    </w:p>
    <w:p w14:paraId="07660570" w14:textId="7FEEEE76" w:rsidR="0066604A" w:rsidRPr="00DF3732" w:rsidRDefault="00E93B62" w:rsidP="0066604A">
      <w:pPr>
        <w:pStyle w:val="Header"/>
        <w:spacing w:line="276" w:lineRule="auto"/>
        <w:jc w:val="both"/>
      </w:pPr>
      <w:r>
        <w:t>Rasprave nije bilo</w:t>
      </w:r>
      <w:r w:rsidR="0066604A">
        <w:t>.</w:t>
      </w:r>
    </w:p>
    <w:p w14:paraId="5D1E7602" w14:textId="6E136E8F" w:rsidR="00E93B62" w:rsidRPr="0027233E" w:rsidRDefault="00E93B62" w:rsidP="00E93B62">
      <w:pPr>
        <w:pStyle w:val="Header"/>
        <w:spacing w:line="276" w:lineRule="auto"/>
        <w:jc w:val="both"/>
      </w:pPr>
      <w:r>
        <w:t>Predsjednica Vijeća stavila</w:t>
      </w:r>
      <w:r w:rsidRPr="0027233E">
        <w:t xml:space="preserve"> je za</w:t>
      </w:r>
      <w:r>
        <w:t xml:space="preserve">pisnik sa </w:t>
      </w:r>
      <w:r w:rsidR="00102806">
        <w:t>1</w:t>
      </w:r>
      <w:r w:rsidR="004A279C">
        <w:t>4</w:t>
      </w:r>
      <w:r w:rsidRPr="0027233E">
        <w:t>.</w:t>
      </w:r>
      <w:r>
        <w:t xml:space="preserve"> </w:t>
      </w:r>
      <w:r w:rsidRPr="0027233E">
        <w:t>sjednice Gradskog vijeća, u tekstu kako je predloženo u radnom materijalu, na glasovanje.</w:t>
      </w:r>
    </w:p>
    <w:p w14:paraId="74A21D10" w14:textId="4843FBB5" w:rsidR="00E93B62" w:rsidRDefault="00E93B62" w:rsidP="00E93B62">
      <w:pPr>
        <w:spacing w:line="276" w:lineRule="auto"/>
        <w:jc w:val="both"/>
        <w:rPr>
          <w:b/>
          <w:i/>
        </w:rPr>
      </w:pPr>
      <w:r w:rsidRPr="0027233E">
        <w:rPr>
          <w:b/>
          <w:i/>
        </w:rPr>
        <w:t xml:space="preserve">Zapisnik sa </w:t>
      </w:r>
      <w:r w:rsidR="00102806">
        <w:rPr>
          <w:b/>
          <w:i/>
        </w:rPr>
        <w:t>1</w:t>
      </w:r>
      <w:r w:rsidR="007C013B">
        <w:rPr>
          <w:b/>
          <w:i/>
        </w:rPr>
        <w:t>4</w:t>
      </w:r>
      <w:r w:rsidRPr="0027233E">
        <w:rPr>
          <w:b/>
          <w:i/>
        </w:rPr>
        <w:t>.</w:t>
      </w:r>
      <w:r>
        <w:rPr>
          <w:b/>
          <w:i/>
        </w:rPr>
        <w:t xml:space="preserve"> </w:t>
      </w:r>
      <w:r w:rsidRPr="0027233E">
        <w:rPr>
          <w:b/>
          <w:i/>
        </w:rPr>
        <w:t>sjednice Gradskog vijeća usvojen je jednoglasno (1</w:t>
      </w:r>
      <w:r w:rsidR="007C013B">
        <w:rPr>
          <w:b/>
          <w:i/>
        </w:rPr>
        <w:t>1</w:t>
      </w:r>
      <w:r w:rsidRPr="0027233E">
        <w:rPr>
          <w:b/>
          <w:i/>
        </w:rPr>
        <w:t xml:space="preserve"> „za“).</w:t>
      </w:r>
    </w:p>
    <w:p w14:paraId="2A44BBD7" w14:textId="48BA1F1F" w:rsidR="0066604A" w:rsidRDefault="0066604A" w:rsidP="00102806">
      <w:pPr>
        <w:spacing w:line="276" w:lineRule="auto"/>
        <w:jc w:val="both"/>
        <w:rPr>
          <w:b/>
        </w:rPr>
      </w:pPr>
    </w:p>
    <w:p w14:paraId="4D721BEE" w14:textId="77777777" w:rsidR="007C013B" w:rsidRDefault="00E93B62" w:rsidP="007C013B">
      <w:pPr>
        <w:pStyle w:val="Header"/>
        <w:tabs>
          <w:tab w:val="clear" w:pos="4536"/>
          <w:tab w:val="clear" w:pos="9072"/>
        </w:tabs>
        <w:spacing w:line="276" w:lineRule="auto"/>
        <w:ind w:firstLine="708"/>
        <w:rPr>
          <w:b/>
        </w:rPr>
      </w:pPr>
      <w:r w:rsidRPr="00B26A44">
        <w:rPr>
          <w:b/>
        </w:rPr>
        <w:t xml:space="preserve">2. TOČKA – </w:t>
      </w:r>
      <w:r w:rsidR="007C013B">
        <w:rPr>
          <w:b/>
        </w:rPr>
        <w:t xml:space="preserve">Izvješće gradonačelnice o radu za razdoblje od 01. srpnja do 31. </w:t>
      </w:r>
    </w:p>
    <w:p w14:paraId="2DA647B0" w14:textId="22D57DFB" w:rsidR="007C013B" w:rsidRDefault="007C013B" w:rsidP="007C013B">
      <w:pPr>
        <w:pStyle w:val="Header"/>
        <w:tabs>
          <w:tab w:val="clear" w:pos="4536"/>
          <w:tab w:val="clear" w:pos="9072"/>
        </w:tabs>
        <w:spacing w:line="276" w:lineRule="auto"/>
        <w:ind w:left="1080"/>
        <w:rPr>
          <w:b/>
        </w:rPr>
      </w:pPr>
      <w:r>
        <w:rPr>
          <w:b/>
        </w:rPr>
        <w:t xml:space="preserve">                 prosinca 2022. godine</w:t>
      </w:r>
    </w:p>
    <w:p w14:paraId="1BF70E4A" w14:textId="5F18F6B0" w:rsidR="0066604A" w:rsidRDefault="0066604A" w:rsidP="007C013B">
      <w:pPr>
        <w:spacing w:line="276" w:lineRule="auto"/>
        <w:ind w:firstLine="708"/>
        <w:jc w:val="both"/>
        <w:rPr>
          <w:b/>
        </w:rPr>
      </w:pPr>
    </w:p>
    <w:p w14:paraId="3C2E71ED" w14:textId="5ED515C3" w:rsidR="00E93B62" w:rsidRPr="00B26A44" w:rsidRDefault="00E93B62" w:rsidP="00E93B62">
      <w:pPr>
        <w:pStyle w:val="Header"/>
        <w:spacing w:line="276" w:lineRule="auto"/>
        <w:jc w:val="both"/>
      </w:pPr>
      <w:r w:rsidRPr="00B26A44">
        <w:t>Uvodno obrazloženje</w:t>
      </w:r>
      <w:r w:rsidRPr="00B26A44">
        <w:rPr>
          <w:b/>
        </w:rPr>
        <w:t xml:space="preserve"> </w:t>
      </w:r>
      <w:r w:rsidR="007C013B">
        <w:t>Izvješća gradonačelnice o radu za razdoblje od 01. srpnja do 31. prosinca 2022. godine</w:t>
      </w:r>
      <w:r w:rsidR="00102806">
        <w:t xml:space="preserve">, </w:t>
      </w:r>
      <w:r>
        <w:t>podni</w:t>
      </w:r>
      <w:r w:rsidR="007C013B">
        <w:t>jela</w:t>
      </w:r>
      <w:r>
        <w:t xml:space="preserve"> je</w:t>
      </w:r>
      <w:r w:rsidR="007C013B">
        <w:t xml:space="preserve"> </w:t>
      </w:r>
      <w:r>
        <w:t>gradonačelnic</w:t>
      </w:r>
      <w:r w:rsidR="007C013B">
        <w:t>a</w:t>
      </w:r>
      <w:r>
        <w:t>,</w:t>
      </w:r>
      <w:r w:rsidRPr="00B26A44">
        <w:t xml:space="preserve"> kao predlagač.</w:t>
      </w:r>
    </w:p>
    <w:p w14:paraId="03EE78F8" w14:textId="0CD63DE7" w:rsidR="005C7E3D" w:rsidRDefault="007C013B" w:rsidP="00102806">
      <w:pPr>
        <w:pStyle w:val="Header"/>
        <w:spacing w:line="276" w:lineRule="auto"/>
        <w:jc w:val="both"/>
      </w:pPr>
      <w:r>
        <w:t>U raspravi su sudjelovali vijećnici Tonči Žuvela, Vinka Lozica, Darko Tarle i gradonačelnica</w:t>
      </w:r>
      <w:r w:rsidR="005C7E3D">
        <w:t>.</w:t>
      </w:r>
    </w:p>
    <w:p w14:paraId="6835C60F" w14:textId="77777777" w:rsidR="00247A6F" w:rsidRDefault="00247A6F" w:rsidP="00247A6F">
      <w:pPr>
        <w:pStyle w:val="Header"/>
        <w:spacing w:line="276" w:lineRule="auto"/>
        <w:jc w:val="both"/>
      </w:pPr>
      <w:r w:rsidRPr="0027233E">
        <w:t>Nakon z</w:t>
      </w:r>
      <w:r>
        <w:t>aključenja rasprave, predsjednica Vijeća stavila je sljedeći prijedlog zaključka</w:t>
      </w:r>
      <w:r w:rsidRPr="0027233E">
        <w:t>, na glasovanje</w:t>
      </w:r>
      <w:r>
        <w:t>:</w:t>
      </w:r>
    </w:p>
    <w:p w14:paraId="71FC27BB" w14:textId="32933081" w:rsidR="00247A6F" w:rsidRPr="007042DF" w:rsidRDefault="00247A6F" w:rsidP="00247A6F">
      <w:pPr>
        <w:spacing w:line="276" w:lineRule="auto"/>
        <w:jc w:val="both"/>
      </w:pPr>
      <w:r w:rsidRPr="007042DF">
        <w:t>1. Prihvaća se Izvješće</w:t>
      </w:r>
      <w:r>
        <w:t xml:space="preserve"> o radu</w:t>
      </w:r>
      <w:r w:rsidRPr="007042DF">
        <w:t xml:space="preserve"> </w:t>
      </w:r>
      <w:r>
        <w:t>gradonačelnice za razdoblje od 1. srpnja do 31. prosinca 2022. godine.</w:t>
      </w:r>
    </w:p>
    <w:p w14:paraId="718D1B8E" w14:textId="77777777" w:rsidR="00247A6F" w:rsidRPr="007042DF" w:rsidRDefault="00247A6F" w:rsidP="00247A6F">
      <w:pPr>
        <w:spacing w:line="276" w:lineRule="auto"/>
        <w:jc w:val="both"/>
      </w:pPr>
      <w:r w:rsidRPr="007042DF">
        <w:t>2. Ovaj Zaključak stupa na snagu danom donošenja, a objavit će se u „Službenom glasniku Grada Korčule“.</w:t>
      </w:r>
    </w:p>
    <w:p w14:paraId="4D6702B5" w14:textId="77777777" w:rsidR="00247A6F" w:rsidRPr="007042DF" w:rsidRDefault="00247A6F" w:rsidP="00247A6F">
      <w:pPr>
        <w:spacing w:line="276" w:lineRule="auto"/>
        <w:jc w:val="both"/>
      </w:pPr>
      <w:r w:rsidRPr="007042DF">
        <w:t>Drugih prijedloga zaključka nije bilo.</w:t>
      </w:r>
    </w:p>
    <w:p w14:paraId="389A98A6" w14:textId="0E3BF316" w:rsidR="00247A6F" w:rsidRDefault="00247A6F" w:rsidP="00247A6F">
      <w:pPr>
        <w:spacing w:line="276" w:lineRule="auto"/>
        <w:jc w:val="both"/>
        <w:rPr>
          <w:b/>
          <w:i/>
        </w:rPr>
      </w:pPr>
      <w:r w:rsidRPr="007042DF">
        <w:rPr>
          <w:b/>
          <w:i/>
        </w:rPr>
        <w:t>Prijedlog zaključka, kako je predložen, usvojen je većin</w:t>
      </w:r>
      <w:r>
        <w:rPr>
          <w:b/>
          <w:i/>
        </w:rPr>
        <w:t>om glasova (7 „za“, 1 „protiv“ i 3 suzdržanih</w:t>
      </w:r>
      <w:r w:rsidRPr="007042DF">
        <w:rPr>
          <w:b/>
          <w:i/>
        </w:rPr>
        <w:t>).</w:t>
      </w:r>
    </w:p>
    <w:p w14:paraId="737948BF" w14:textId="77777777" w:rsidR="00DA6184" w:rsidRDefault="00DA6184" w:rsidP="00247A6F">
      <w:pPr>
        <w:spacing w:line="276" w:lineRule="auto"/>
        <w:jc w:val="both"/>
        <w:rPr>
          <w:b/>
          <w:i/>
        </w:rPr>
      </w:pPr>
    </w:p>
    <w:p w14:paraId="132F5E54" w14:textId="77777777" w:rsidR="00DA6184" w:rsidRDefault="00DA6184" w:rsidP="00247A6F">
      <w:pPr>
        <w:spacing w:line="276" w:lineRule="auto"/>
        <w:jc w:val="both"/>
        <w:rPr>
          <w:b/>
          <w:i/>
        </w:rPr>
      </w:pPr>
    </w:p>
    <w:p w14:paraId="5E2B5C51" w14:textId="77777777" w:rsidR="00DA6184" w:rsidRDefault="00DA6184" w:rsidP="00247A6F">
      <w:pPr>
        <w:spacing w:line="276" w:lineRule="auto"/>
        <w:jc w:val="both"/>
        <w:rPr>
          <w:b/>
          <w:i/>
        </w:rPr>
      </w:pPr>
    </w:p>
    <w:p w14:paraId="3CC9542A" w14:textId="77777777" w:rsidR="00E93B62" w:rsidRDefault="00E93B62" w:rsidP="00E93B62">
      <w:pPr>
        <w:spacing w:line="276" w:lineRule="auto"/>
        <w:jc w:val="both"/>
        <w:rPr>
          <w:b/>
          <w:i/>
        </w:rPr>
      </w:pPr>
    </w:p>
    <w:p w14:paraId="4FAE6BDE" w14:textId="79BBD0AD" w:rsidR="00E93B62" w:rsidRDefault="00A25941" w:rsidP="00DA6184">
      <w:pPr>
        <w:pStyle w:val="Header"/>
        <w:tabs>
          <w:tab w:val="clear" w:pos="4536"/>
          <w:tab w:val="clear" w:pos="9072"/>
        </w:tabs>
        <w:spacing w:line="276" w:lineRule="auto"/>
        <w:ind w:left="851"/>
        <w:jc w:val="both"/>
      </w:pPr>
      <w:r>
        <w:rPr>
          <w:b/>
        </w:rPr>
        <w:t>3</w:t>
      </w:r>
      <w:r w:rsidR="00E93B62" w:rsidRPr="00FD4D5E">
        <w:rPr>
          <w:b/>
        </w:rPr>
        <w:t xml:space="preserve">. TOČKA – </w:t>
      </w:r>
      <w:r w:rsidR="00E93B62" w:rsidRPr="00BF4B8C">
        <w:rPr>
          <w:b/>
        </w:rPr>
        <w:t xml:space="preserve">Izvješće </w:t>
      </w:r>
      <w:r w:rsidR="00BF4B8C" w:rsidRPr="00BF4B8C">
        <w:rPr>
          <w:b/>
        </w:rPr>
        <w:t>o radu Dječjeg vrtića Korčula za 2022. godinu</w:t>
      </w:r>
    </w:p>
    <w:p w14:paraId="2DC01DF4" w14:textId="77777777" w:rsidR="00DA6184" w:rsidRDefault="00DA6184" w:rsidP="00DA6184">
      <w:pPr>
        <w:pStyle w:val="Header"/>
        <w:tabs>
          <w:tab w:val="clear" w:pos="4536"/>
          <w:tab w:val="clear" w:pos="9072"/>
        </w:tabs>
        <w:spacing w:line="276" w:lineRule="auto"/>
        <w:ind w:left="851"/>
        <w:jc w:val="both"/>
      </w:pPr>
    </w:p>
    <w:p w14:paraId="716D0B32" w14:textId="3A42D7C1" w:rsidR="00E93B62" w:rsidRPr="00B4137A" w:rsidRDefault="00E93B62" w:rsidP="00E93B62">
      <w:pPr>
        <w:pStyle w:val="Header"/>
        <w:tabs>
          <w:tab w:val="clear" w:pos="9072"/>
          <w:tab w:val="right" w:pos="9639"/>
        </w:tabs>
        <w:spacing w:line="276" w:lineRule="auto"/>
        <w:jc w:val="both"/>
      </w:pPr>
      <w:r w:rsidRPr="00B4137A">
        <w:t>Uvodno obrazloženje Izvješća o radu</w:t>
      </w:r>
      <w:r>
        <w:t xml:space="preserve"> </w:t>
      </w:r>
      <w:r w:rsidR="00BF4B8C">
        <w:t>Dječjeg vrtića Korčula</w:t>
      </w:r>
      <w:r>
        <w:t xml:space="preserve"> za 202</w:t>
      </w:r>
      <w:r w:rsidR="00CC445D">
        <w:t>2</w:t>
      </w:r>
      <w:r w:rsidRPr="00B4137A">
        <w:t>. godinu, podnijela je</w:t>
      </w:r>
      <w:r w:rsidR="00A25941">
        <w:t xml:space="preserve"> Nikolina </w:t>
      </w:r>
      <w:proofErr w:type="spellStart"/>
      <w:r w:rsidR="00A25941">
        <w:t>Batistić</w:t>
      </w:r>
      <w:proofErr w:type="spellEnd"/>
      <w:r w:rsidR="00A25941">
        <w:t>,</w:t>
      </w:r>
      <w:r w:rsidR="000A292A">
        <w:t xml:space="preserve"> </w:t>
      </w:r>
      <w:r w:rsidR="00A25941">
        <w:t>odgojiteljica u Dječjem vrtiću Korčula</w:t>
      </w:r>
      <w:r w:rsidRPr="00B4137A">
        <w:t>, ispred</w:t>
      </w:r>
      <w:r w:rsidR="00A25941">
        <w:t xml:space="preserve"> Vrtića</w:t>
      </w:r>
      <w:r w:rsidRPr="00B4137A">
        <w:t>, kao podnositelja Izvješća.</w:t>
      </w:r>
    </w:p>
    <w:p w14:paraId="7F537E69" w14:textId="00E03905" w:rsidR="00E93B62" w:rsidRDefault="00E93B62" w:rsidP="00E93B62">
      <w:pPr>
        <w:pStyle w:val="Header"/>
        <w:tabs>
          <w:tab w:val="clear" w:pos="9072"/>
          <w:tab w:val="right" w:pos="9639"/>
        </w:tabs>
        <w:spacing w:line="276" w:lineRule="auto"/>
        <w:jc w:val="both"/>
      </w:pPr>
      <w:r>
        <w:t xml:space="preserve">U raspravi </w:t>
      </w:r>
      <w:r w:rsidR="00CC445D">
        <w:t>su</w:t>
      </w:r>
      <w:r>
        <w:t xml:space="preserve"> sudjelova</w:t>
      </w:r>
      <w:r w:rsidR="00CC445D">
        <w:t>li</w:t>
      </w:r>
      <w:r>
        <w:t xml:space="preserve"> vijećni</w:t>
      </w:r>
      <w:r w:rsidR="00CC445D">
        <w:t>ci</w:t>
      </w:r>
      <w:r>
        <w:t xml:space="preserve"> Tonči Žuvela</w:t>
      </w:r>
      <w:r w:rsidR="00CC445D">
        <w:t>,</w:t>
      </w:r>
      <w:r w:rsidR="00B41E80">
        <w:t xml:space="preserve"> Vinka Lozica, Darko Tarle</w:t>
      </w:r>
      <w:r w:rsidR="00A95C6A">
        <w:t>, Marija Šegedin</w:t>
      </w:r>
      <w:r w:rsidR="00B41E80">
        <w:t xml:space="preserve"> i gradonačelnica</w:t>
      </w:r>
      <w:r w:rsidR="00CC445D">
        <w:t>.</w:t>
      </w:r>
    </w:p>
    <w:p w14:paraId="5E48098D" w14:textId="315BD125" w:rsidR="00DC68A4" w:rsidRDefault="002C5415" w:rsidP="00E93B62">
      <w:pPr>
        <w:pStyle w:val="Header"/>
        <w:tabs>
          <w:tab w:val="clear" w:pos="9072"/>
          <w:tab w:val="right" w:pos="9639"/>
        </w:tabs>
        <w:spacing w:line="276" w:lineRule="auto"/>
        <w:jc w:val="both"/>
      </w:pPr>
      <w:r>
        <w:t>Repliku je ima</w:t>
      </w:r>
      <w:r w:rsidR="00A95C6A">
        <w:t>la</w:t>
      </w:r>
      <w:r>
        <w:t xml:space="preserve"> vijećni</w:t>
      </w:r>
      <w:r w:rsidR="00A95C6A">
        <w:t>ca</w:t>
      </w:r>
      <w:r>
        <w:t xml:space="preserve"> </w:t>
      </w:r>
      <w:r w:rsidR="00A95C6A">
        <w:t>Vinka Lozica</w:t>
      </w:r>
      <w:r>
        <w:t xml:space="preserve"> na izlaganje vijećnika </w:t>
      </w:r>
      <w:r w:rsidR="00A95C6A">
        <w:t>Tončija Žuvele i vijećnika Darka Tarle te vijećnik Darko Tarle na izlaganje gradonačelnice.</w:t>
      </w:r>
    </w:p>
    <w:p w14:paraId="23C6D5BD" w14:textId="77777777" w:rsidR="000A292A" w:rsidRDefault="000A292A" w:rsidP="00E93B62">
      <w:pPr>
        <w:pStyle w:val="Header"/>
        <w:tabs>
          <w:tab w:val="clear" w:pos="9072"/>
          <w:tab w:val="right" w:pos="9639"/>
        </w:tabs>
        <w:spacing w:line="276" w:lineRule="auto"/>
        <w:jc w:val="both"/>
      </w:pPr>
    </w:p>
    <w:p w14:paraId="4659DC2B" w14:textId="464CDB47" w:rsidR="000A292A" w:rsidRPr="00DA6184" w:rsidRDefault="000A292A" w:rsidP="000A292A">
      <w:pPr>
        <w:pStyle w:val="Header"/>
        <w:tabs>
          <w:tab w:val="clear" w:pos="4536"/>
          <w:tab w:val="clear" w:pos="9072"/>
        </w:tabs>
        <w:spacing w:line="276" w:lineRule="auto"/>
        <w:jc w:val="both"/>
      </w:pPr>
      <w:r w:rsidRPr="00DA6184">
        <w:t>Na prijedlog predsjednice Vijeća, održana je stanka, od 19:31 do 19:38.</w:t>
      </w:r>
    </w:p>
    <w:p w14:paraId="2C4DF918" w14:textId="77777777" w:rsidR="000A292A" w:rsidRPr="00B4137A" w:rsidRDefault="000A292A" w:rsidP="00E93B62">
      <w:pPr>
        <w:pStyle w:val="Header"/>
        <w:tabs>
          <w:tab w:val="clear" w:pos="9072"/>
          <w:tab w:val="right" w:pos="9639"/>
        </w:tabs>
        <w:spacing w:line="276" w:lineRule="auto"/>
        <w:jc w:val="both"/>
      </w:pPr>
    </w:p>
    <w:p w14:paraId="41258F16" w14:textId="77777777" w:rsidR="00E93B62" w:rsidRPr="00B4137A" w:rsidRDefault="00E93B62" w:rsidP="00E93B62">
      <w:pPr>
        <w:spacing w:line="276" w:lineRule="auto"/>
        <w:jc w:val="both"/>
      </w:pPr>
      <w:r w:rsidRPr="00B4137A">
        <w:t>Nakon zaključenja rasprave, predsjedni</w:t>
      </w:r>
      <w:r>
        <w:t>ca</w:t>
      </w:r>
      <w:r w:rsidRPr="00B4137A">
        <w:t xml:space="preserve"> Vijeća predloži</w:t>
      </w:r>
      <w:r>
        <w:t>la</w:t>
      </w:r>
      <w:r w:rsidRPr="00B4137A">
        <w:t xml:space="preserve"> je i stavi</w:t>
      </w:r>
      <w:r>
        <w:t>la</w:t>
      </w:r>
      <w:r w:rsidRPr="00B4137A">
        <w:t xml:space="preserve"> na glasovanje sljedeći prijedlog zaključka:</w:t>
      </w:r>
    </w:p>
    <w:p w14:paraId="58EF0C18" w14:textId="5DAC0F13" w:rsidR="00E93B62" w:rsidRPr="00B4137A" w:rsidRDefault="00E93B62" w:rsidP="00E93B62">
      <w:pPr>
        <w:pStyle w:val="Header"/>
        <w:tabs>
          <w:tab w:val="clear" w:pos="4536"/>
          <w:tab w:val="clear" w:pos="9072"/>
        </w:tabs>
        <w:spacing w:line="276" w:lineRule="auto"/>
        <w:jc w:val="both"/>
      </w:pPr>
      <w:r w:rsidRPr="00B4137A">
        <w:lastRenderedPageBreak/>
        <w:t>1. Prihvaća se Izvješće o radu</w:t>
      </w:r>
      <w:r>
        <w:t xml:space="preserve"> </w:t>
      </w:r>
      <w:r w:rsidR="00A95C6A">
        <w:t>Dječjeg vrtića Korčula</w:t>
      </w:r>
      <w:r>
        <w:t xml:space="preserve"> za 202</w:t>
      </w:r>
      <w:r w:rsidR="002C5415">
        <w:t>2</w:t>
      </w:r>
      <w:r w:rsidRPr="00B4137A">
        <w:t>. godinu.</w:t>
      </w:r>
    </w:p>
    <w:p w14:paraId="65AFCB09" w14:textId="77777777" w:rsidR="00E93B62" w:rsidRPr="00B4137A" w:rsidRDefault="00E93B62" w:rsidP="00E93B62">
      <w:pPr>
        <w:spacing w:line="276" w:lineRule="auto"/>
        <w:jc w:val="both"/>
      </w:pPr>
      <w:r w:rsidRPr="00B4137A">
        <w:t>2. Ovaj Zaključak stupa na snagu danom donošenja, a objavit će se u „Službenom glasniku Grada Korčule“.</w:t>
      </w:r>
    </w:p>
    <w:p w14:paraId="240CFBB4" w14:textId="77777777" w:rsidR="00E93B62" w:rsidRPr="00B4137A" w:rsidRDefault="00E93B62" w:rsidP="00E93B62">
      <w:pPr>
        <w:spacing w:line="276" w:lineRule="auto"/>
        <w:jc w:val="both"/>
      </w:pPr>
      <w:r w:rsidRPr="00B4137A">
        <w:t>Drugih prijedloga zaključka nije bilo.</w:t>
      </w:r>
    </w:p>
    <w:p w14:paraId="2120DD4B" w14:textId="54398A33" w:rsidR="00E93B62" w:rsidRPr="00B4137A" w:rsidRDefault="00E93B62" w:rsidP="00E93B62">
      <w:pPr>
        <w:spacing w:line="276" w:lineRule="auto"/>
        <w:jc w:val="both"/>
        <w:rPr>
          <w:b/>
          <w:i/>
        </w:rPr>
      </w:pPr>
      <w:r w:rsidRPr="00B4137A">
        <w:rPr>
          <w:b/>
          <w:i/>
        </w:rPr>
        <w:t>Prijedlog zaključka, kako je predl</w:t>
      </w:r>
      <w:r>
        <w:rPr>
          <w:b/>
          <w:i/>
        </w:rPr>
        <w:t>ožen,</w:t>
      </w:r>
      <w:r w:rsidR="000A292A">
        <w:rPr>
          <w:b/>
          <w:i/>
        </w:rPr>
        <w:t xml:space="preserve"> nije</w:t>
      </w:r>
      <w:r>
        <w:rPr>
          <w:b/>
          <w:i/>
        </w:rPr>
        <w:t xml:space="preserve"> usvojen (</w:t>
      </w:r>
      <w:r w:rsidR="00DF42FC">
        <w:rPr>
          <w:b/>
          <w:i/>
        </w:rPr>
        <w:t>4</w:t>
      </w:r>
      <w:r w:rsidRPr="00B4137A">
        <w:rPr>
          <w:b/>
          <w:i/>
        </w:rPr>
        <w:t xml:space="preserve"> „za“</w:t>
      </w:r>
      <w:r w:rsidR="002C5415">
        <w:rPr>
          <w:b/>
          <w:i/>
        </w:rPr>
        <w:t xml:space="preserve">, </w:t>
      </w:r>
      <w:r w:rsidR="00DF42FC">
        <w:rPr>
          <w:b/>
          <w:i/>
        </w:rPr>
        <w:t>7</w:t>
      </w:r>
      <w:r w:rsidR="002C5415">
        <w:rPr>
          <w:b/>
          <w:i/>
        </w:rPr>
        <w:t xml:space="preserve"> suzdržan</w:t>
      </w:r>
      <w:r w:rsidR="00DF42FC">
        <w:rPr>
          <w:b/>
          <w:i/>
        </w:rPr>
        <w:t>ih</w:t>
      </w:r>
      <w:r w:rsidRPr="00B4137A">
        <w:rPr>
          <w:b/>
          <w:i/>
        </w:rPr>
        <w:t>).</w:t>
      </w:r>
    </w:p>
    <w:p w14:paraId="04D642DE" w14:textId="77777777" w:rsidR="00E93B62" w:rsidRPr="000F6DBC" w:rsidRDefault="00E93B62" w:rsidP="00E93B62">
      <w:pPr>
        <w:pStyle w:val="Header"/>
        <w:tabs>
          <w:tab w:val="clear" w:pos="4536"/>
          <w:tab w:val="clear" w:pos="9072"/>
        </w:tabs>
        <w:spacing w:line="276" w:lineRule="auto"/>
        <w:jc w:val="both"/>
        <w:rPr>
          <w:b/>
        </w:rPr>
      </w:pPr>
    </w:p>
    <w:p w14:paraId="26143DDD" w14:textId="77777777" w:rsidR="00DF42FC" w:rsidRDefault="00DF42FC" w:rsidP="00DF42FC">
      <w:pPr>
        <w:pStyle w:val="Header"/>
        <w:tabs>
          <w:tab w:val="clear" w:pos="4536"/>
          <w:tab w:val="clear" w:pos="9072"/>
        </w:tabs>
        <w:spacing w:line="276" w:lineRule="auto"/>
        <w:ind w:left="851"/>
        <w:jc w:val="both"/>
        <w:rPr>
          <w:b/>
        </w:rPr>
      </w:pPr>
      <w:r>
        <w:rPr>
          <w:b/>
        </w:rPr>
        <w:t>4</w:t>
      </w:r>
      <w:r w:rsidR="00E93B62" w:rsidRPr="00B4137A">
        <w:rPr>
          <w:b/>
        </w:rPr>
        <w:t>.</w:t>
      </w:r>
      <w:r w:rsidR="00E93B62">
        <w:rPr>
          <w:b/>
        </w:rPr>
        <w:t xml:space="preserve"> </w:t>
      </w:r>
      <w:r w:rsidR="00E93B62" w:rsidRPr="00B4137A">
        <w:rPr>
          <w:b/>
        </w:rPr>
        <w:t xml:space="preserve">TOČKA – </w:t>
      </w:r>
      <w:r w:rsidRPr="00DF42FC">
        <w:rPr>
          <w:b/>
        </w:rPr>
        <w:t xml:space="preserve">Plan i program rada Dječjeg vrtića Korčula za pedagošku </w:t>
      </w:r>
    </w:p>
    <w:p w14:paraId="063AEACB" w14:textId="0CF5D33F" w:rsidR="00E93B62" w:rsidRDefault="00DF42FC" w:rsidP="00DF42FC">
      <w:pPr>
        <w:pStyle w:val="Header"/>
        <w:tabs>
          <w:tab w:val="clear" w:pos="4536"/>
          <w:tab w:val="clear" w:pos="9072"/>
        </w:tabs>
        <w:spacing w:line="276" w:lineRule="auto"/>
        <w:ind w:left="851"/>
        <w:jc w:val="both"/>
        <w:rPr>
          <w:b/>
        </w:rPr>
      </w:pPr>
      <w:r>
        <w:rPr>
          <w:b/>
        </w:rPr>
        <w:t xml:space="preserve">                       </w:t>
      </w:r>
      <w:r w:rsidRPr="00DF42FC">
        <w:rPr>
          <w:b/>
        </w:rPr>
        <w:t>2022./2023. godinu</w:t>
      </w:r>
      <w:r>
        <w:rPr>
          <w:b/>
        </w:rPr>
        <w:t xml:space="preserve"> </w:t>
      </w:r>
    </w:p>
    <w:p w14:paraId="5445A282" w14:textId="77777777" w:rsidR="00DF42FC" w:rsidRPr="00DF42FC" w:rsidRDefault="00DF42FC" w:rsidP="00DF42FC">
      <w:pPr>
        <w:pStyle w:val="Header"/>
        <w:tabs>
          <w:tab w:val="clear" w:pos="4536"/>
          <w:tab w:val="clear" w:pos="9072"/>
        </w:tabs>
        <w:spacing w:line="276" w:lineRule="auto"/>
        <w:ind w:left="851"/>
        <w:jc w:val="both"/>
      </w:pPr>
    </w:p>
    <w:p w14:paraId="1D4E1CF4" w14:textId="0C0BF9FE" w:rsidR="00E93B62" w:rsidRPr="00B4137A" w:rsidRDefault="00E93B62" w:rsidP="00E93B62">
      <w:pPr>
        <w:pStyle w:val="Header"/>
        <w:tabs>
          <w:tab w:val="clear" w:pos="9072"/>
          <w:tab w:val="right" w:pos="9639"/>
        </w:tabs>
        <w:spacing w:line="276" w:lineRule="auto"/>
        <w:jc w:val="both"/>
      </w:pPr>
      <w:r w:rsidRPr="00B4137A">
        <w:t xml:space="preserve">Uvodno obrazloženje </w:t>
      </w:r>
      <w:r w:rsidR="00DF42FC">
        <w:t xml:space="preserve">Plana i </w:t>
      </w:r>
      <w:r w:rsidRPr="00B4137A">
        <w:t>Programa</w:t>
      </w:r>
      <w:r>
        <w:t xml:space="preserve"> rada </w:t>
      </w:r>
      <w:r w:rsidR="00DF42FC">
        <w:t>Dječjeg vrtića Korčula</w:t>
      </w:r>
      <w:r>
        <w:t xml:space="preserve"> za</w:t>
      </w:r>
      <w:r w:rsidR="00DF42FC">
        <w:t xml:space="preserve"> pedagošku 2022./</w:t>
      </w:r>
      <w:r>
        <w:t>202</w:t>
      </w:r>
      <w:r w:rsidR="002C5415">
        <w:t>3</w:t>
      </w:r>
      <w:r>
        <w:t>. godinu,</w:t>
      </w:r>
      <w:r w:rsidRPr="00B4137A">
        <w:t xml:space="preserve"> </w:t>
      </w:r>
      <w:r w:rsidR="00696323">
        <w:t xml:space="preserve">podnijela je </w:t>
      </w:r>
      <w:r w:rsidR="00DF42FC">
        <w:t xml:space="preserve">Nikolina </w:t>
      </w:r>
      <w:proofErr w:type="spellStart"/>
      <w:r w:rsidR="00DF42FC">
        <w:t>Batistić</w:t>
      </w:r>
      <w:proofErr w:type="spellEnd"/>
      <w:r w:rsidR="00DF42FC">
        <w:t>, odgojiteljica u Dječjem vrtiću Korčula</w:t>
      </w:r>
      <w:r w:rsidR="00DF42FC" w:rsidRPr="00B4137A">
        <w:t>, ispred</w:t>
      </w:r>
      <w:r w:rsidR="00DF42FC">
        <w:t xml:space="preserve"> Vrtića, kao podnositelja Plana i programa. </w:t>
      </w:r>
    </w:p>
    <w:p w14:paraId="4BBD56A0" w14:textId="4E361394" w:rsidR="00DF42FC" w:rsidRDefault="00DF42FC" w:rsidP="00E93B62">
      <w:pPr>
        <w:spacing w:line="276" w:lineRule="auto"/>
        <w:jc w:val="both"/>
      </w:pPr>
      <w:r>
        <w:t xml:space="preserve">Rasprave nije bilo. </w:t>
      </w:r>
    </w:p>
    <w:p w14:paraId="5F8D23DC" w14:textId="4C329650" w:rsidR="00E93B62" w:rsidRPr="00B4137A" w:rsidRDefault="00DF42FC" w:rsidP="00E93B62">
      <w:pPr>
        <w:spacing w:line="276" w:lineRule="auto"/>
        <w:jc w:val="both"/>
      </w:pPr>
      <w:r>
        <w:t>P</w:t>
      </w:r>
      <w:r w:rsidR="00E93B62" w:rsidRPr="00B4137A">
        <w:t>redsjedni</w:t>
      </w:r>
      <w:r w:rsidR="00E93B62">
        <w:t>ca</w:t>
      </w:r>
      <w:r w:rsidR="00E93B62" w:rsidRPr="00B4137A">
        <w:t xml:space="preserve"> Vijeća predloži</w:t>
      </w:r>
      <w:r w:rsidR="00E93B62">
        <w:t>la</w:t>
      </w:r>
      <w:r w:rsidR="00E93B62" w:rsidRPr="00B4137A">
        <w:t xml:space="preserve"> je i stavi</w:t>
      </w:r>
      <w:r w:rsidR="00E93B62">
        <w:t>la</w:t>
      </w:r>
      <w:r w:rsidR="00E93B62" w:rsidRPr="00B4137A">
        <w:t xml:space="preserve"> na glasovanje sljedeći prijedlog zaključka:</w:t>
      </w:r>
    </w:p>
    <w:p w14:paraId="44A58E28" w14:textId="6A7AC535" w:rsidR="00E93B62" w:rsidRPr="00B4137A" w:rsidRDefault="00E93B62" w:rsidP="00E93B62">
      <w:pPr>
        <w:pStyle w:val="Header"/>
        <w:tabs>
          <w:tab w:val="clear" w:pos="4536"/>
          <w:tab w:val="clear" w:pos="9072"/>
        </w:tabs>
        <w:spacing w:line="276" w:lineRule="auto"/>
        <w:jc w:val="both"/>
      </w:pPr>
      <w:r w:rsidRPr="00B4137A">
        <w:t xml:space="preserve">1. Daje se suglasnost na </w:t>
      </w:r>
      <w:r w:rsidR="000012E9">
        <w:t>Plan i p</w:t>
      </w:r>
      <w:r w:rsidRPr="00B4137A">
        <w:t xml:space="preserve">rogram rada </w:t>
      </w:r>
      <w:r w:rsidR="000012E9">
        <w:t>Dječjeg vrtića Korčula</w:t>
      </w:r>
      <w:r w:rsidRPr="00B4137A">
        <w:t xml:space="preserve"> </w:t>
      </w:r>
      <w:r>
        <w:t xml:space="preserve">za </w:t>
      </w:r>
      <w:r w:rsidR="000012E9">
        <w:t>pedagošku 2022</w:t>
      </w:r>
      <w:r w:rsidR="00FC187A">
        <w:t>.</w:t>
      </w:r>
      <w:r w:rsidR="000012E9">
        <w:t>/</w:t>
      </w:r>
      <w:r>
        <w:t>202</w:t>
      </w:r>
      <w:r w:rsidR="00F96D45">
        <w:t>3</w:t>
      </w:r>
      <w:r w:rsidRPr="00B4137A">
        <w:t>. godinu.</w:t>
      </w:r>
    </w:p>
    <w:p w14:paraId="1E4B6934" w14:textId="77777777" w:rsidR="00E93B62" w:rsidRPr="00B4137A" w:rsidRDefault="00E93B62" w:rsidP="00E93B62">
      <w:pPr>
        <w:spacing w:line="276" w:lineRule="auto"/>
        <w:jc w:val="both"/>
      </w:pPr>
      <w:r w:rsidRPr="00B4137A">
        <w:t>2. Ovaj Zaključak stupa na snagu danom donošenja, a objavit će se u „Službenom glasniku Grada Korčule“.</w:t>
      </w:r>
    </w:p>
    <w:p w14:paraId="4E0FAD1B" w14:textId="77777777" w:rsidR="00E93B62" w:rsidRPr="00B4137A" w:rsidRDefault="00E93B62" w:rsidP="00E93B62">
      <w:pPr>
        <w:spacing w:line="276" w:lineRule="auto"/>
        <w:jc w:val="both"/>
      </w:pPr>
      <w:r w:rsidRPr="00B4137A">
        <w:t>Drugih prijedloga zaključka nije bilo.</w:t>
      </w:r>
    </w:p>
    <w:p w14:paraId="649BFD76" w14:textId="74FFEDE2" w:rsidR="00E93B62" w:rsidRDefault="00E93B62" w:rsidP="00E93B62">
      <w:pPr>
        <w:spacing w:line="276" w:lineRule="auto"/>
        <w:jc w:val="both"/>
        <w:rPr>
          <w:b/>
          <w:i/>
        </w:rPr>
      </w:pPr>
      <w:r w:rsidRPr="00B4137A">
        <w:rPr>
          <w:b/>
          <w:i/>
        </w:rPr>
        <w:t xml:space="preserve">Prijedlog zaključka, kako je predložen, </w:t>
      </w:r>
      <w:r w:rsidR="000012E9">
        <w:rPr>
          <w:b/>
          <w:i/>
        </w:rPr>
        <w:t xml:space="preserve">nije </w:t>
      </w:r>
      <w:r w:rsidRPr="00B4137A">
        <w:rPr>
          <w:b/>
          <w:i/>
        </w:rPr>
        <w:t>usvojen (</w:t>
      </w:r>
      <w:r w:rsidR="000012E9">
        <w:rPr>
          <w:b/>
          <w:i/>
        </w:rPr>
        <w:t>5</w:t>
      </w:r>
      <w:r w:rsidRPr="00B4137A">
        <w:rPr>
          <w:b/>
          <w:i/>
        </w:rPr>
        <w:t xml:space="preserve"> „za“</w:t>
      </w:r>
      <w:r w:rsidR="000012E9">
        <w:rPr>
          <w:b/>
          <w:i/>
        </w:rPr>
        <w:t>, 6 suzdržanih</w:t>
      </w:r>
      <w:r w:rsidRPr="00B4137A">
        <w:rPr>
          <w:b/>
          <w:i/>
        </w:rPr>
        <w:t>).</w:t>
      </w:r>
    </w:p>
    <w:p w14:paraId="0F12B7C7" w14:textId="77777777" w:rsidR="000012E9" w:rsidRDefault="000012E9" w:rsidP="00E93B62">
      <w:pPr>
        <w:spacing w:line="276" w:lineRule="auto"/>
        <w:jc w:val="both"/>
        <w:rPr>
          <w:b/>
          <w:i/>
        </w:rPr>
      </w:pPr>
    </w:p>
    <w:p w14:paraId="43FDF79D" w14:textId="7D71BA2B" w:rsidR="000012E9" w:rsidRDefault="000012E9" w:rsidP="000012E9">
      <w:pPr>
        <w:pStyle w:val="Header"/>
        <w:tabs>
          <w:tab w:val="clear" w:pos="4536"/>
          <w:tab w:val="clear" w:pos="9072"/>
        </w:tabs>
        <w:spacing w:line="276" w:lineRule="auto"/>
        <w:ind w:left="851"/>
        <w:jc w:val="both"/>
        <w:rPr>
          <w:b/>
        </w:rPr>
      </w:pPr>
      <w:r>
        <w:rPr>
          <w:b/>
        </w:rPr>
        <w:t>5</w:t>
      </w:r>
      <w:r w:rsidRPr="00B4137A">
        <w:rPr>
          <w:b/>
        </w:rPr>
        <w:t>.</w:t>
      </w:r>
      <w:r>
        <w:rPr>
          <w:b/>
        </w:rPr>
        <w:t xml:space="preserve"> </w:t>
      </w:r>
      <w:r w:rsidRPr="00B4137A">
        <w:rPr>
          <w:b/>
        </w:rPr>
        <w:t>TOČKA –</w:t>
      </w:r>
      <w:r w:rsidR="00696323">
        <w:rPr>
          <w:b/>
        </w:rPr>
        <w:t xml:space="preserve"> Davanje suglasnosti na (novi) Statut Dječjeg vrtića Korčula</w:t>
      </w:r>
      <w:r>
        <w:rPr>
          <w:b/>
        </w:rPr>
        <w:t xml:space="preserve"> </w:t>
      </w:r>
    </w:p>
    <w:p w14:paraId="01111D9A" w14:textId="77777777" w:rsidR="000012E9" w:rsidRPr="00DF42FC" w:rsidRDefault="000012E9" w:rsidP="000012E9">
      <w:pPr>
        <w:pStyle w:val="Header"/>
        <w:tabs>
          <w:tab w:val="clear" w:pos="4536"/>
          <w:tab w:val="clear" w:pos="9072"/>
        </w:tabs>
        <w:spacing w:line="276" w:lineRule="auto"/>
        <w:ind w:left="851"/>
        <w:jc w:val="both"/>
      </w:pPr>
    </w:p>
    <w:p w14:paraId="08A94F13" w14:textId="66044F4E" w:rsidR="000012E9" w:rsidRPr="00B4137A" w:rsidRDefault="000012E9" w:rsidP="000012E9">
      <w:pPr>
        <w:pStyle w:val="Header"/>
        <w:tabs>
          <w:tab w:val="clear" w:pos="9072"/>
          <w:tab w:val="right" w:pos="9639"/>
        </w:tabs>
        <w:spacing w:line="276" w:lineRule="auto"/>
        <w:jc w:val="both"/>
      </w:pPr>
      <w:r w:rsidRPr="00B4137A">
        <w:t xml:space="preserve">Uvodno obrazloženje </w:t>
      </w:r>
      <w:r w:rsidR="00696323">
        <w:t>Davanja suglasnosti na (novi) Statut Dječjeg vrtića Korčula</w:t>
      </w:r>
      <w:r>
        <w:t>,</w:t>
      </w:r>
      <w:r w:rsidRPr="00B4137A">
        <w:t xml:space="preserve"> </w:t>
      </w:r>
      <w:r w:rsidR="00696323">
        <w:t xml:space="preserve">podnijela je </w:t>
      </w:r>
      <w:r>
        <w:t xml:space="preserve">Nikolina </w:t>
      </w:r>
      <w:proofErr w:type="spellStart"/>
      <w:r>
        <w:t>Batistić</w:t>
      </w:r>
      <w:proofErr w:type="spellEnd"/>
      <w:r>
        <w:t>, odgojiteljica u Dječjem vrtiću Korčula</w:t>
      </w:r>
      <w:r w:rsidRPr="00B4137A">
        <w:t>, ispred</w:t>
      </w:r>
      <w:r>
        <w:t xml:space="preserve"> Vrtića, kao podnositelja</w:t>
      </w:r>
      <w:r w:rsidR="00696323">
        <w:t>.</w:t>
      </w:r>
    </w:p>
    <w:p w14:paraId="624B533C" w14:textId="77777777" w:rsidR="000012E9" w:rsidRDefault="000012E9" w:rsidP="000012E9">
      <w:pPr>
        <w:spacing w:line="276" w:lineRule="auto"/>
        <w:jc w:val="both"/>
      </w:pPr>
      <w:r>
        <w:t xml:space="preserve">Rasprave nije bilo. </w:t>
      </w:r>
    </w:p>
    <w:p w14:paraId="24EE5645" w14:textId="74392B1F" w:rsidR="00696323" w:rsidRPr="00902CE8" w:rsidRDefault="00696323" w:rsidP="00696323">
      <w:pPr>
        <w:spacing w:line="276" w:lineRule="auto"/>
        <w:jc w:val="both"/>
      </w:pPr>
      <w:r>
        <w:t>P</w:t>
      </w:r>
      <w:r w:rsidRPr="00902CE8">
        <w:t>redsjednica Vijeća stavila je</w:t>
      </w:r>
      <w:r w:rsidRPr="001A44B8">
        <w:t xml:space="preserve"> </w:t>
      </w:r>
      <w:r>
        <w:t>Zaključak o davanju suglasnosti na prijedlog Statuta Dječjeg vrtića Korčula</w:t>
      </w:r>
      <w:r w:rsidRPr="00902CE8">
        <w:t>, u tekstu kako je predloženo u radnom materijalu, na glasovanje.</w:t>
      </w:r>
    </w:p>
    <w:p w14:paraId="63ABCC44" w14:textId="7190FB08" w:rsidR="0066604A" w:rsidRPr="00DA6184" w:rsidRDefault="00696323" w:rsidP="00DA6184">
      <w:pPr>
        <w:pStyle w:val="Header"/>
        <w:tabs>
          <w:tab w:val="clear" w:pos="4536"/>
          <w:tab w:val="clear" w:pos="9072"/>
        </w:tabs>
        <w:spacing w:line="276" w:lineRule="auto"/>
        <w:jc w:val="both"/>
        <w:rPr>
          <w:b/>
          <w:bCs/>
        </w:rPr>
      </w:pPr>
      <w:r>
        <w:rPr>
          <w:b/>
          <w:bCs/>
          <w:i/>
          <w:iCs/>
        </w:rPr>
        <w:t>Zaključak o davanju suglasnosti na prijedlog Statuta Dječjeg vrtića Korčula</w:t>
      </w:r>
      <w:r w:rsidRPr="00AB5206">
        <w:rPr>
          <w:b/>
          <w:bCs/>
          <w:i/>
          <w:iCs/>
        </w:rPr>
        <w:t>,</w:t>
      </w:r>
      <w:r w:rsidRPr="00902CE8">
        <w:rPr>
          <w:b/>
          <w:bCs/>
          <w:i/>
          <w:iCs/>
        </w:rPr>
        <w:t xml:space="preserve"> kako je predložen u radnom materijalu, usvojen je</w:t>
      </w:r>
      <w:r>
        <w:rPr>
          <w:b/>
          <w:bCs/>
          <w:i/>
          <w:iCs/>
        </w:rPr>
        <w:t xml:space="preserve"> većinom glasova </w:t>
      </w:r>
      <w:r w:rsidRPr="00902CE8">
        <w:rPr>
          <w:b/>
          <w:bCs/>
          <w:i/>
          <w:iCs/>
        </w:rPr>
        <w:t xml:space="preserve"> (</w:t>
      </w:r>
      <w:r>
        <w:rPr>
          <w:b/>
          <w:bCs/>
          <w:i/>
          <w:iCs/>
        </w:rPr>
        <w:t>7</w:t>
      </w:r>
      <w:r w:rsidRPr="00902CE8">
        <w:rPr>
          <w:b/>
          <w:bCs/>
          <w:i/>
          <w:iCs/>
        </w:rPr>
        <w:t xml:space="preserve"> „za“</w:t>
      </w:r>
      <w:r>
        <w:rPr>
          <w:b/>
          <w:bCs/>
          <w:i/>
          <w:iCs/>
        </w:rPr>
        <w:t xml:space="preserve">, 4 </w:t>
      </w:r>
      <w:proofErr w:type="spellStart"/>
      <w:r>
        <w:rPr>
          <w:b/>
          <w:bCs/>
          <w:i/>
          <w:iCs/>
        </w:rPr>
        <w:t>sudržanih</w:t>
      </w:r>
      <w:proofErr w:type="spellEnd"/>
      <w:r w:rsidRPr="00902CE8">
        <w:rPr>
          <w:b/>
          <w:bCs/>
          <w:i/>
          <w:iCs/>
        </w:rPr>
        <w:t>).</w:t>
      </w:r>
    </w:p>
    <w:p w14:paraId="55FD41F2" w14:textId="77777777" w:rsidR="000012E9" w:rsidRPr="004A279C" w:rsidRDefault="000012E9" w:rsidP="000012E9">
      <w:pPr>
        <w:pStyle w:val="Header"/>
        <w:tabs>
          <w:tab w:val="clear" w:pos="4536"/>
          <w:tab w:val="clear" w:pos="9072"/>
        </w:tabs>
        <w:spacing w:line="276" w:lineRule="auto"/>
        <w:ind w:firstLine="708"/>
        <w:jc w:val="both"/>
      </w:pPr>
      <w:r>
        <w:rPr>
          <w:b/>
        </w:rPr>
        <w:t>6</w:t>
      </w:r>
      <w:r w:rsidR="00E93B62" w:rsidRPr="00256D27">
        <w:rPr>
          <w:b/>
        </w:rPr>
        <w:t xml:space="preserve">. TOČKA – </w:t>
      </w:r>
      <w:r w:rsidRPr="000012E9">
        <w:rPr>
          <w:b/>
          <w:bCs/>
        </w:rPr>
        <w:t>Izvješće o radu Savjeta mladih Grada Korčule za 2022.</w:t>
      </w:r>
    </w:p>
    <w:p w14:paraId="568E9CA5" w14:textId="77777777" w:rsidR="000012E9" w:rsidRDefault="000012E9" w:rsidP="000012E9">
      <w:pPr>
        <w:spacing w:line="276" w:lineRule="auto"/>
        <w:jc w:val="both"/>
        <w:rPr>
          <w:b/>
        </w:rPr>
      </w:pPr>
    </w:p>
    <w:p w14:paraId="381C43AD" w14:textId="5A141B32" w:rsidR="000012E9" w:rsidRDefault="000012E9" w:rsidP="000012E9">
      <w:pPr>
        <w:spacing w:line="276" w:lineRule="auto"/>
        <w:jc w:val="both"/>
      </w:pPr>
      <w:r>
        <w:t xml:space="preserve">Uvodno obrazloženje Izvješća o radu Savjeta mladih Grada Korčule za 2022. godinu, podnio je predsjednik Savjeta mladih Grada Korčule Dinko </w:t>
      </w:r>
      <w:r w:rsidR="00FC187A">
        <w:t>Šegedin</w:t>
      </w:r>
      <w:r>
        <w:t>, ispred savjetodavnog tijela, kao podnositelja Izvješća.</w:t>
      </w:r>
    </w:p>
    <w:p w14:paraId="2F5D269B" w14:textId="2670DE3F" w:rsidR="000012E9" w:rsidRPr="00903623" w:rsidRDefault="000012E9" w:rsidP="000012E9">
      <w:pPr>
        <w:spacing w:line="276" w:lineRule="auto"/>
        <w:jc w:val="both"/>
      </w:pPr>
      <w:r>
        <w:t xml:space="preserve">U raspravi </w:t>
      </w:r>
      <w:r w:rsidR="00FC187A">
        <w:t>su</w:t>
      </w:r>
      <w:r>
        <w:t xml:space="preserve"> sudjeloval</w:t>
      </w:r>
      <w:r w:rsidR="00FF3D98">
        <w:t xml:space="preserve">i </w:t>
      </w:r>
      <w:r>
        <w:t>vijećni</w:t>
      </w:r>
      <w:r w:rsidR="00FF3D98">
        <w:t>ci</w:t>
      </w:r>
      <w:r>
        <w:t xml:space="preserve"> Tonči Žuvela u ime kluba SDP-HSU, Ivan Šale i gradonačelnica.</w:t>
      </w:r>
    </w:p>
    <w:p w14:paraId="239ECB39" w14:textId="16D23A7A" w:rsidR="000012E9" w:rsidRDefault="000012E9" w:rsidP="000012E9">
      <w:pPr>
        <w:spacing w:line="276" w:lineRule="auto"/>
        <w:jc w:val="both"/>
      </w:pPr>
      <w:r w:rsidRPr="00903623">
        <w:t>Nakon zaključenja rasprave, predsjedni</w:t>
      </w:r>
      <w:r>
        <w:t>ca</w:t>
      </w:r>
      <w:r w:rsidRPr="00903623">
        <w:t xml:space="preserve"> Vijeća predloži</w:t>
      </w:r>
      <w:r>
        <w:t>la</w:t>
      </w:r>
      <w:r w:rsidRPr="00903623">
        <w:t xml:space="preserve"> je i stavi</w:t>
      </w:r>
      <w:r>
        <w:t>la</w:t>
      </w:r>
      <w:r w:rsidRPr="00903623">
        <w:t xml:space="preserve"> na glasovanje sljedeći prijedlog zaključka:</w:t>
      </w:r>
    </w:p>
    <w:p w14:paraId="1DE7050D" w14:textId="27741CC1" w:rsidR="000012E9" w:rsidRPr="005F6DEA" w:rsidRDefault="000012E9" w:rsidP="000012E9">
      <w:pPr>
        <w:pStyle w:val="Header"/>
        <w:tabs>
          <w:tab w:val="clear" w:pos="4536"/>
          <w:tab w:val="clear" w:pos="9072"/>
        </w:tabs>
        <w:spacing w:line="276" w:lineRule="auto"/>
        <w:jc w:val="both"/>
      </w:pPr>
      <w:r w:rsidRPr="005F6DEA">
        <w:t xml:space="preserve">1. </w:t>
      </w:r>
      <w:r>
        <w:t>Prima se na znanje</w:t>
      </w:r>
      <w:r w:rsidRPr="005F6DEA">
        <w:t xml:space="preserve"> Izvješće o rad</w:t>
      </w:r>
      <w:r>
        <w:t>u Savjeta mladih Grada Korčule za 2022</w:t>
      </w:r>
      <w:r w:rsidRPr="005F6DEA">
        <w:t>. godinu.</w:t>
      </w:r>
    </w:p>
    <w:p w14:paraId="42B9982B" w14:textId="77777777" w:rsidR="000012E9" w:rsidRPr="005F6DEA" w:rsidRDefault="000012E9" w:rsidP="000012E9">
      <w:pPr>
        <w:spacing w:line="276" w:lineRule="auto"/>
        <w:jc w:val="both"/>
      </w:pPr>
      <w:r w:rsidRPr="005F6DEA">
        <w:t>2. Ovaj Zaključak stupa na snagu danom donošenja, a objavit će se u „Službenom glasniku Grada Korčule“.</w:t>
      </w:r>
    </w:p>
    <w:p w14:paraId="650F784B" w14:textId="77777777" w:rsidR="000012E9" w:rsidRPr="005F6DEA" w:rsidRDefault="000012E9" w:rsidP="000012E9">
      <w:pPr>
        <w:spacing w:line="276" w:lineRule="auto"/>
        <w:jc w:val="both"/>
      </w:pPr>
      <w:r w:rsidRPr="005F6DEA">
        <w:t>Drugih prijedloga zaključka nije bilo.</w:t>
      </w:r>
    </w:p>
    <w:p w14:paraId="1D86CAD0" w14:textId="77777777" w:rsidR="000012E9" w:rsidRDefault="000012E9" w:rsidP="000012E9">
      <w:pPr>
        <w:spacing w:line="276" w:lineRule="auto"/>
        <w:jc w:val="both"/>
        <w:rPr>
          <w:b/>
          <w:i/>
        </w:rPr>
      </w:pPr>
      <w:r w:rsidRPr="005F6DEA">
        <w:rPr>
          <w:b/>
          <w:i/>
        </w:rPr>
        <w:lastRenderedPageBreak/>
        <w:t>Prijedlog zaključka, kako je predl</w:t>
      </w:r>
      <w:r>
        <w:rPr>
          <w:b/>
          <w:i/>
        </w:rPr>
        <w:t>ožen, usvojen je jednoglasno (11</w:t>
      </w:r>
      <w:r w:rsidRPr="005F6DEA">
        <w:rPr>
          <w:b/>
          <w:i/>
        </w:rPr>
        <w:t xml:space="preserve"> „za“).</w:t>
      </w:r>
    </w:p>
    <w:p w14:paraId="76D34BF7" w14:textId="77777777" w:rsidR="00E93B62" w:rsidRDefault="00E93B62" w:rsidP="00E93B62">
      <w:pPr>
        <w:spacing w:line="276" w:lineRule="auto"/>
        <w:jc w:val="both"/>
        <w:rPr>
          <w:b/>
          <w:i/>
          <w:sz w:val="22"/>
          <w:szCs w:val="22"/>
        </w:rPr>
      </w:pPr>
    </w:p>
    <w:p w14:paraId="4609433F" w14:textId="77777777" w:rsidR="00696323" w:rsidRDefault="00696323" w:rsidP="00696323">
      <w:pPr>
        <w:pStyle w:val="Header"/>
        <w:tabs>
          <w:tab w:val="clear" w:pos="4536"/>
          <w:tab w:val="clear" w:pos="9072"/>
        </w:tabs>
        <w:spacing w:line="276" w:lineRule="auto"/>
        <w:ind w:firstLine="708"/>
        <w:jc w:val="both"/>
        <w:rPr>
          <w:b/>
          <w:bCs/>
        </w:rPr>
      </w:pPr>
      <w:r w:rsidRPr="00A80DB4">
        <w:rPr>
          <w:b/>
        </w:rPr>
        <w:t>7</w:t>
      </w:r>
      <w:r w:rsidR="00E93B62" w:rsidRPr="00A80DB4">
        <w:rPr>
          <w:b/>
        </w:rPr>
        <w:t>.</w:t>
      </w:r>
      <w:r w:rsidR="00E93B62" w:rsidRPr="00256D27">
        <w:rPr>
          <w:b/>
        </w:rPr>
        <w:t xml:space="preserve"> TOČKA – </w:t>
      </w:r>
      <w:r w:rsidRPr="00696323">
        <w:rPr>
          <w:b/>
          <w:bCs/>
        </w:rPr>
        <w:t xml:space="preserve">Odluka o utvrđivanju komunalne infrastrukture javnog dobra u </w:t>
      </w:r>
      <w:r>
        <w:rPr>
          <w:b/>
          <w:bCs/>
        </w:rPr>
        <w:t xml:space="preserve"> </w:t>
      </w:r>
    </w:p>
    <w:p w14:paraId="2E75A65C" w14:textId="1FAD5AC3" w:rsidR="00696323" w:rsidRPr="00696323" w:rsidRDefault="00696323" w:rsidP="00696323">
      <w:pPr>
        <w:pStyle w:val="Header"/>
        <w:tabs>
          <w:tab w:val="clear" w:pos="4536"/>
          <w:tab w:val="clear" w:pos="9072"/>
        </w:tabs>
        <w:spacing w:line="276" w:lineRule="auto"/>
        <w:ind w:firstLine="708"/>
        <w:jc w:val="both"/>
        <w:rPr>
          <w:b/>
          <w:bCs/>
        </w:rPr>
      </w:pPr>
      <w:r>
        <w:rPr>
          <w:b/>
          <w:bCs/>
        </w:rPr>
        <w:t xml:space="preserve">                       </w:t>
      </w:r>
      <w:r w:rsidRPr="00696323">
        <w:rPr>
          <w:b/>
          <w:bCs/>
        </w:rPr>
        <w:t>općoj uporabi 1</w:t>
      </w:r>
    </w:p>
    <w:p w14:paraId="730053CD" w14:textId="727BD7A2" w:rsidR="00E93B62" w:rsidRPr="00696323" w:rsidRDefault="00E93B62" w:rsidP="00696323">
      <w:pPr>
        <w:spacing w:line="276" w:lineRule="auto"/>
        <w:ind w:firstLine="708"/>
        <w:jc w:val="both"/>
        <w:rPr>
          <w:b/>
          <w:bCs/>
        </w:rPr>
      </w:pPr>
    </w:p>
    <w:p w14:paraId="51B0E695" w14:textId="54157F3A" w:rsidR="00696323" w:rsidRPr="00902CE8" w:rsidRDefault="00696323" w:rsidP="00696323">
      <w:pPr>
        <w:pStyle w:val="Header"/>
        <w:spacing w:line="276" w:lineRule="auto"/>
        <w:jc w:val="both"/>
      </w:pPr>
      <w:r w:rsidRPr="00902CE8">
        <w:t xml:space="preserve">Uvodno obrazloženje </w:t>
      </w:r>
      <w:r>
        <w:t xml:space="preserve">Odluke o utvrđivanju komunalne infrastrukture javnog dobra u općoj uporabi 1, </w:t>
      </w:r>
      <w:r w:rsidRPr="00902CE8">
        <w:t xml:space="preserve">podnijela je pročelnica Željka </w:t>
      </w:r>
      <w:proofErr w:type="spellStart"/>
      <w:r w:rsidRPr="00902CE8">
        <w:t>Marunović</w:t>
      </w:r>
      <w:proofErr w:type="spellEnd"/>
      <w:r w:rsidRPr="00902CE8">
        <w:t>, u ime gradonačelnice, kao predlagača.</w:t>
      </w:r>
    </w:p>
    <w:p w14:paraId="0A8ACB2F" w14:textId="77777777" w:rsidR="00696323" w:rsidRPr="00902CE8" w:rsidRDefault="00696323" w:rsidP="00696323">
      <w:pPr>
        <w:spacing w:line="276" w:lineRule="auto"/>
        <w:jc w:val="both"/>
      </w:pPr>
      <w:r w:rsidRPr="00902CE8">
        <w:t>Rasprave nije bilo.</w:t>
      </w:r>
    </w:p>
    <w:p w14:paraId="09A17084" w14:textId="08484580" w:rsidR="00696323" w:rsidRPr="00902CE8" w:rsidRDefault="00696323" w:rsidP="00696323">
      <w:pPr>
        <w:spacing w:line="276" w:lineRule="auto"/>
        <w:jc w:val="both"/>
      </w:pPr>
      <w:r>
        <w:t>P</w:t>
      </w:r>
      <w:r w:rsidRPr="00902CE8">
        <w:t>redsjednica Vijeća stavila</w:t>
      </w:r>
      <w:r>
        <w:t xml:space="preserve"> je</w:t>
      </w:r>
      <w:r w:rsidRPr="00902CE8">
        <w:t xml:space="preserve"> </w:t>
      </w:r>
      <w:r>
        <w:t>Odluku o utvrđivanju komunalne infrastrukture javnog dobra u općoj uporabi 1</w:t>
      </w:r>
      <w:r w:rsidRPr="00902CE8">
        <w:t>, u tekstu kako je predloženo u radnom materijalu, na glasovanje.</w:t>
      </w:r>
    </w:p>
    <w:p w14:paraId="11663266" w14:textId="5143D4FE" w:rsidR="00696323" w:rsidRDefault="00696323" w:rsidP="00696323">
      <w:pPr>
        <w:pStyle w:val="Header"/>
        <w:tabs>
          <w:tab w:val="clear" w:pos="4536"/>
          <w:tab w:val="clear" w:pos="9072"/>
        </w:tabs>
        <w:spacing w:line="276" w:lineRule="auto"/>
        <w:jc w:val="both"/>
        <w:rPr>
          <w:b/>
          <w:bCs/>
          <w:i/>
          <w:iCs/>
        </w:rPr>
      </w:pPr>
      <w:r w:rsidRPr="00696323">
        <w:rPr>
          <w:b/>
          <w:bCs/>
          <w:i/>
          <w:iCs/>
        </w:rPr>
        <w:t>Odluka o utvrđivanju komunalne infrastrukture javnog dobra u općoj uporabi 1</w:t>
      </w:r>
      <w:r w:rsidRPr="001A44B8">
        <w:rPr>
          <w:b/>
          <w:bCs/>
          <w:i/>
          <w:iCs/>
        </w:rPr>
        <w:t>,</w:t>
      </w:r>
      <w:r w:rsidRPr="00902CE8">
        <w:rPr>
          <w:b/>
          <w:bCs/>
          <w:i/>
          <w:iCs/>
        </w:rPr>
        <w:t xml:space="preserve"> kako je predložen</w:t>
      </w:r>
      <w:r>
        <w:rPr>
          <w:b/>
          <w:bCs/>
          <w:i/>
          <w:iCs/>
        </w:rPr>
        <w:t>o</w:t>
      </w:r>
      <w:r w:rsidRPr="00902CE8">
        <w:rPr>
          <w:b/>
          <w:bCs/>
          <w:i/>
          <w:iCs/>
        </w:rPr>
        <w:t xml:space="preserve"> u radnom materijalu, usvojen</w:t>
      </w:r>
      <w:r>
        <w:rPr>
          <w:b/>
          <w:bCs/>
          <w:i/>
          <w:iCs/>
        </w:rPr>
        <w:t>a</w:t>
      </w:r>
      <w:r w:rsidRPr="00902CE8">
        <w:rPr>
          <w:b/>
          <w:bCs/>
          <w:i/>
          <w:iCs/>
        </w:rPr>
        <w:t xml:space="preserve"> je jednoglasno (1</w:t>
      </w:r>
      <w:r>
        <w:rPr>
          <w:b/>
          <w:bCs/>
          <w:i/>
          <w:iCs/>
        </w:rPr>
        <w:t>1</w:t>
      </w:r>
      <w:r w:rsidRPr="00902CE8">
        <w:rPr>
          <w:b/>
          <w:bCs/>
          <w:i/>
          <w:iCs/>
        </w:rPr>
        <w:t xml:space="preserve"> „za“).</w:t>
      </w:r>
    </w:p>
    <w:p w14:paraId="4175E8E8" w14:textId="77777777" w:rsidR="00696323" w:rsidRDefault="00696323" w:rsidP="00696323">
      <w:pPr>
        <w:pStyle w:val="Header"/>
        <w:tabs>
          <w:tab w:val="clear" w:pos="4536"/>
          <w:tab w:val="clear" w:pos="9072"/>
        </w:tabs>
        <w:spacing w:line="276" w:lineRule="auto"/>
        <w:jc w:val="both"/>
        <w:rPr>
          <w:b/>
          <w:bCs/>
          <w:i/>
          <w:iCs/>
        </w:rPr>
      </w:pPr>
    </w:p>
    <w:p w14:paraId="70DD85C3" w14:textId="728C60F4" w:rsidR="00696323" w:rsidRDefault="00FC187A" w:rsidP="00696323">
      <w:pPr>
        <w:pStyle w:val="Header"/>
        <w:tabs>
          <w:tab w:val="clear" w:pos="4536"/>
          <w:tab w:val="clear" w:pos="9072"/>
        </w:tabs>
        <w:spacing w:line="276" w:lineRule="auto"/>
        <w:ind w:firstLine="708"/>
        <w:jc w:val="both"/>
        <w:rPr>
          <w:b/>
          <w:bCs/>
        </w:rPr>
      </w:pPr>
      <w:r>
        <w:rPr>
          <w:b/>
        </w:rPr>
        <w:t>8</w:t>
      </w:r>
      <w:r w:rsidR="00696323" w:rsidRPr="00256D27">
        <w:rPr>
          <w:b/>
        </w:rPr>
        <w:t xml:space="preserve">. TOČKA – </w:t>
      </w:r>
      <w:r w:rsidR="00696323" w:rsidRPr="00696323">
        <w:rPr>
          <w:b/>
          <w:bCs/>
        </w:rPr>
        <w:t xml:space="preserve">Odluka o utvrđivanju komunalne infrastrukture javnog dobra u </w:t>
      </w:r>
      <w:r w:rsidR="00696323">
        <w:rPr>
          <w:b/>
          <w:bCs/>
        </w:rPr>
        <w:t xml:space="preserve"> </w:t>
      </w:r>
    </w:p>
    <w:p w14:paraId="7D616E2A" w14:textId="537D3EF2" w:rsidR="00696323" w:rsidRPr="00696323" w:rsidRDefault="00696323" w:rsidP="00696323">
      <w:pPr>
        <w:pStyle w:val="Header"/>
        <w:tabs>
          <w:tab w:val="clear" w:pos="4536"/>
          <w:tab w:val="clear" w:pos="9072"/>
        </w:tabs>
        <w:spacing w:line="276" w:lineRule="auto"/>
        <w:ind w:firstLine="708"/>
        <w:jc w:val="both"/>
        <w:rPr>
          <w:b/>
          <w:bCs/>
        </w:rPr>
      </w:pPr>
      <w:r>
        <w:rPr>
          <w:b/>
          <w:bCs/>
        </w:rPr>
        <w:t xml:space="preserve">                       </w:t>
      </w:r>
      <w:r w:rsidRPr="00696323">
        <w:rPr>
          <w:b/>
          <w:bCs/>
        </w:rPr>
        <w:t xml:space="preserve">općoj uporabi </w:t>
      </w:r>
      <w:r w:rsidR="00FC187A">
        <w:rPr>
          <w:b/>
          <w:bCs/>
        </w:rPr>
        <w:t>2</w:t>
      </w:r>
    </w:p>
    <w:p w14:paraId="1DCC49DB" w14:textId="77777777" w:rsidR="00696323" w:rsidRPr="00696323" w:rsidRDefault="00696323" w:rsidP="00696323">
      <w:pPr>
        <w:spacing w:line="276" w:lineRule="auto"/>
        <w:ind w:firstLine="708"/>
        <w:jc w:val="both"/>
        <w:rPr>
          <w:b/>
          <w:bCs/>
        </w:rPr>
      </w:pPr>
    </w:p>
    <w:p w14:paraId="413A0F21" w14:textId="06FBAD6F" w:rsidR="00696323" w:rsidRPr="00902CE8" w:rsidRDefault="00696323" w:rsidP="00696323">
      <w:pPr>
        <w:pStyle w:val="Header"/>
        <w:spacing w:line="276" w:lineRule="auto"/>
        <w:jc w:val="both"/>
      </w:pPr>
      <w:r w:rsidRPr="00902CE8">
        <w:t xml:space="preserve">Uvodno obrazloženje </w:t>
      </w:r>
      <w:r>
        <w:t xml:space="preserve">Odluke o utvrđivanju komunalne infrastrukture javnog dobra u općoj uporabi </w:t>
      </w:r>
      <w:r w:rsidR="00FC187A">
        <w:t>2</w:t>
      </w:r>
      <w:r>
        <w:t xml:space="preserve">, </w:t>
      </w:r>
      <w:r w:rsidRPr="00902CE8">
        <w:t xml:space="preserve">podnijela je pročelnica Željka </w:t>
      </w:r>
      <w:proofErr w:type="spellStart"/>
      <w:r w:rsidRPr="00902CE8">
        <w:t>Marunović</w:t>
      </w:r>
      <w:proofErr w:type="spellEnd"/>
      <w:r w:rsidRPr="00902CE8">
        <w:t>, u ime gradonačelnice, kao predlagača.</w:t>
      </w:r>
    </w:p>
    <w:p w14:paraId="6B634425" w14:textId="77777777" w:rsidR="00696323" w:rsidRPr="00902CE8" w:rsidRDefault="00696323" w:rsidP="00696323">
      <w:pPr>
        <w:spacing w:line="276" w:lineRule="auto"/>
        <w:jc w:val="both"/>
      </w:pPr>
      <w:r w:rsidRPr="00902CE8">
        <w:t>Rasprave nije bilo.</w:t>
      </w:r>
    </w:p>
    <w:p w14:paraId="5A3A3381" w14:textId="2C553C2F" w:rsidR="00696323" w:rsidRPr="00902CE8" w:rsidRDefault="00696323" w:rsidP="00696323">
      <w:pPr>
        <w:spacing w:line="276" w:lineRule="auto"/>
        <w:jc w:val="both"/>
      </w:pPr>
      <w:r>
        <w:t>P</w:t>
      </w:r>
      <w:r w:rsidRPr="00902CE8">
        <w:t>redsjednica Vijeća stavila</w:t>
      </w:r>
      <w:r>
        <w:t xml:space="preserve"> je</w:t>
      </w:r>
      <w:r w:rsidRPr="00902CE8">
        <w:t xml:space="preserve"> </w:t>
      </w:r>
      <w:r>
        <w:t xml:space="preserve">Odluku o utvrđivanju komunalne infrastrukture javnog dobra u općoj uporabi </w:t>
      </w:r>
      <w:r w:rsidR="00FC187A">
        <w:t>2</w:t>
      </w:r>
      <w:r w:rsidRPr="00902CE8">
        <w:t>, u tekstu kako je predloženo u radnom materijalu, na glasovanje.</w:t>
      </w:r>
    </w:p>
    <w:p w14:paraId="05D6C3A5" w14:textId="62DA5340" w:rsidR="00696323" w:rsidRPr="00902CE8" w:rsidRDefault="00696323" w:rsidP="00696323">
      <w:pPr>
        <w:pStyle w:val="Header"/>
        <w:tabs>
          <w:tab w:val="clear" w:pos="4536"/>
          <w:tab w:val="clear" w:pos="9072"/>
        </w:tabs>
        <w:spacing w:line="276" w:lineRule="auto"/>
        <w:jc w:val="both"/>
        <w:rPr>
          <w:b/>
          <w:bCs/>
        </w:rPr>
      </w:pPr>
      <w:r w:rsidRPr="00696323">
        <w:rPr>
          <w:b/>
          <w:bCs/>
          <w:i/>
          <w:iCs/>
        </w:rPr>
        <w:t xml:space="preserve">Odluka o utvrđivanju komunalne infrastrukture javnog dobra u općoj uporabi </w:t>
      </w:r>
      <w:r w:rsidR="00FC187A">
        <w:rPr>
          <w:b/>
          <w:bCs/>
          <w:i/>
          <w:iCs/>
        </w:rPr>
        <w:t>2</w:t>
      </w:r>
      <w:r w:rsidRPr="001A44B8">
        <w:rPr>
          <w:b/>
          <w:bCs/>
          <w:i/>
          <w:iCs/>
        </w:rPr>
        <w:t>,</w:t>
      </w:r>
      <w:r w:rsidRPr="00902CE8">
        <w:rPr>
          <w:b/>
          <w:bCs/>
          <w:i/>
          <w:iCs/>
        </w:rPr>
        <w:t xml:space="preserve"> kako je predložen</w:t>
      </w:r>
      <w:r>
        <w:rPr>
          <w:b/>
          <w:bCs/>
          <w:i/>
          <w:iCs/>
        </w:rPr>
        <w:t>o</w:t>
      </w:r>
      <w:r w:rsidRPr="00902CE8">
        <w:rPr>
          <w:b/>
          <w:bCs/>
          <w:i/>
          <w:iCs/>
        </w:rPr>
        <w:t xml:space="preserve"> u radnom materijalu, usvojen</w:t>
      </w:r>
      <w:r>
        <w:rPr>
          <w:b/>
          <w:bCs/>
          <w:i/>
          <w:iCs/>
        </w:rPr>
        <w:t>a</w:t>
      </w:r>
      <w:r w:rsidRPr="00902CE8">
        <w:rPr>
          <w:b/>
          <w:bCs/>
          <w:i/>
          <w:iCs/>
        </w:rPr>
        <w:t xml:space="preserve"> je jednoglasno (1</w:t>
      </w:r>
      <w:r>
        <w:rPr>
          <w:b/>
          <w:bCs/>
          <w:i/>
          <w:iCs/>
        </w:rPr>
        <w:t>1</w:t>
      </w:r>
      <w:r w:rsidRPr="00902CE8">
        <w:rPr>
          <w:b/>
          <w:bCs/>
          <w:i/>
          <w:iCs/>
        </w:rPr>
        <w:t xml:space="preserve"> „za“).</w:t>
      </w:r>
    </w:p>
    <w:p w14:paraId="17569D4E" w14:textId="77777777" w:rsidR="00696323" w:rsidRDefault="00696323" w:rsidP="00696323">
      <w:pPr>
        <w:pStyle w:val="Header"/>
        <w:tabs>
          <w:tab w:val="clear" w:pos="4536"/>
          <w:tab w:val="clear" w:pos="9072"/>
        </w:tabs>
        <w:spacing w:line="276" w:lineRule="auto"/>
        <w:jc w:val="both"/>
        <w:rPr>
          <w:b/>
          <w:bCs/>
        </w:rPr>
      </w:pPr>
    </w:p>
    <w:p w14:paraId="4A21ADD4" w14:textId="092A714A" w:rsidR="00696323" w:rsidRDefault="00FC187A" w:rsidP="00696323">
      <w:pPr>
        <w:pStyle w:val="Header"/>
        <w:tabs>
          <w:tab w:val="clear" w:pos="4536"/>
          <w:tab w:val="clear" w:pos="9072"/>
        </w:tabs>
        <w:spacing w:line="276" w:lineRule="auto"/>
        <w:ind w:firstLine="708"/>
        <w:jc w:val="both"/>
        <w:rPr>
          <w:b/>
          <w:bCs/>
        </w:rPr>
      </w:pPr>
      <w:r>
        <w:rPr>
          <w:b/>
        </w:rPr>
        <w:t>9</w:t>
      </w:r>
      <w:r w:rsidR="00696323" w:rsidRPr="00256D27">
        <w:rPr>
          <w:b/>
        </w:rPr>
        <w:t xml:space="preserve">. TOČKA – </w:t>
      </w:r>
      <w:r w:rsidR="00696323" w:rsidRPr="00696323">
        <w:rPr>
          <w:b/>
          <w:bCs/>
        </w:rPr>
        <w:t xml:space="preserve">Odluka o utvrđivanju komunalne infrastrukture javnog dobra u </w:t>
      </w:r>
      <w:r w:rsidR="00696323">
        <w:rPr>
          <w:b/>
          <w:bCs/>
        </w:rPr>
        <w:t xml:space="preserve"> </w:t>
      </w:r>
    </w:p>
    <w:p w14:paraId="09168D4A" w14:textId="0B0964B2" w:rsidR="00696323" w:rsidRPr="00696323" w:rsidRDefault="00696323" w:rsidP="00696323">
      <w:pPr>
        <w:pStyle w:val="Header"/>
        <w:tabs>
          <w:tab w:val="clear" w:pos="4536"/>
          <w:tab w:val="clear" w:pos="9072"/>
        </w:tabs>
        <w:spacing w:line="276" w:lineRule="auto"/>
        <w:ind w:firstLine="708"/>
        <w:jc w:val="both"/>
        <w:rPr>
          <w:b/>
          <w:bCs/>
        </w:rPr>
      </w:pPr>
      <w:r>
        <w:rPr>
          <w:b/>
          <w:bCs/>
        </w:rPr>
        <w:t xml:space="preserve">                       </w:t>
      </w:r>
      <w:r w:rsidRPr="00696323">
        <w:rPr>
          <w:b/>
          <w:bCs/>
        </w:rPr>
        <w:t xml:space="preserve">općoj uporabi </w:t>
      </w:r>
      <w:r w:rsidR="00FC187A">
        <w:rPr>
          <w:b/>
          <w:bCs/>
        </w:rPr>
        <w:t>3</w:t>
      </w:r>
    </w:p>
    <w:p w14:paraId="4136F93E" w14:textId="77777777" w:rsidR="00696323" w:rsidRPr="00696323" w:rsidRDefault="00696323" w:rsidP="00696323">
      <w:pPr>
        <w:spacing w:line="276" w:lineRule="auto"/>
        <w:ind w:firstLine="708"/>
        <w:jc w:val="both"/>
        <w:rPr>
          <w:b/>
          <w:bCs/>
        </w:rPr>
      </w:pPr>
    </w:p>
    <w:p w14:paraId="7504A38D" w14:textId="02F14209" w:rsidR="00696323" w:rsidRPr="00902CE8" w:rsidRDefault="00696323" w:rsidP="00696323">
      <w:pPr>
        <w:pStyle w:val="Header"/>
        <w:spacing w:line="276" w:lineRule="auto"/>
        <w:jc w:val="both"/>
      </w:pPr>
      <w:r w:rsidRPr="00902CE8">
        <w:t xml:space="preserve">Uvodno obrazloženje </w:t>
      </w:r>
      <w:r>
        <w:t xml:space="preserve">Odluke o utvrđivanju komunalne infrastrukture javnog dobra u općoj uporabi </w:t>
      </w:r>
      <w:r w:rsidR="00FC187A">
        <w:t>3</w:t>
      </w:r>
      <w:r>
        <w:t xml:space="preserve">, </w:t>
      </w:r>
      <w:r w:rsidRPr="00902CE8">
        <w:t xml:space="preserve">podnijela je pročelnica Željka </w:t>
      </w:r>
      <w:proofErr w:type="spellStart"/>
      <w:r w:rsidRPr="00902CE8">
        <w:t>Marunović</w:t>
      </w:r>
      <w:proofErr w:type="spellEnd"/>
      <w:r w:rsidRPr="00902CE8">
        <w:t>, u ime gradonačelnice, kao predlagača.</w:t>
      </w:r>
    </w:p>
    <w:p w14:paraId="4E0344DE" w14:textId="77777777" w:rsidR="00696323" w:rsidRPr="00902CE8" w:rsidRDefault="00696323" w:rsidP="00696323">
      <w:pPr>
        <w:spacing w:line="276" w:lineRule="auto"/>
        <w:jc w:val="both"/>
      </w:pPr>
      <w:r w:rsidRPr="00902CE8">
        <w:t>Rasprave nije bilo.</w:t>
      </w:r>
    </w:p>
    <w:p w14:paraId="6E75E12C" w14:textId="327D04AE" w:rsidR="00696323" w:rsidRPr="00902CE8" w:rsidRDefault="00696323" w:rsidP="00696323">
      <w:pPr>
        <w:spacing w:line="276" w:lineRule="auto"/>
        <w:jc w:val="both"/>
      </w:pPr>
      <w:r>
        <w:t>P</w:t>
      </w:r>
      <w:r w:rsidRPr="00902CE8">
        <w:t>redsjednica Vijeća stavila</w:t>
      </w:r>
      <w:r>
        <w:t xml:space="preserve"> je</w:t>
      </w:r>
      <w:r w:rsidRPr="00902CE8">
        <w:t xml:space="preserve"> </w:t>
      </w:r>
      <w:r>
        <w:t xml:space="preserve">Odluku o utvrđivanju komunalne infrastrukture javnog dobra u općoj uporabi </w:t>
      </w:r>
      <w:r w:rsidR="00FC187A">
        <w:t>3</w:t>
      </w:r>
      <w:r w:rsidRPr="00902CE8">
        <w:t>, u tekstu kako je predloženo u radnom materijalu, na glasovanje.</w:t>
      </w:r>
    </w:p>
    <w:p w14:paraId="3B4C3DBC" w14:textId="299FD6DD" w:rsidR="00696323" w:rsidRPr="00902CE8" w:rsidRDefault="00696323" w:rsidP="00696323">
      <w:pPr>
        <w:pStyle w:val="Header"/>
        <w:tabs>
          <w:tab w:val="clear" w:pos="4536"/>
          <w:tab w:val="clear" w:pos="9072"/>
        </w:tabs>
        <w:spacing w:line="276" w:lineRule="auto"/>
        <w:jc w:val="both"/>
        <w:rPr>
          <w:b/>
          <w:bCs/>
        </w:rPr>
      </w:pPr>
      <w:r w:rsidRPr="00696323">
        <w:rPr>
          <w:b/>
          <w:bCs/>
          <w:i/>
          <w:iCs/>
        </w:rPr>
        <w:t xml:space="preserve">Odluka o utvrđivanju komunalne infrastrukture javnog dobra u općoj uporabi </w:t>
      </w:r>
      <w:r w:rsidR="00FC187A">
        <w:rPr>
          <w:b/>
          <w:bCs/>
          <w:i/>
          <w:iCs/>
        </w:rPr>
        <w:t>3</w:t>
      </w:r>
      <w:r w:rsidRPr="001A44B8">
        <w:rPr>
          <w:b/>
          <w:bCs/>
          <w:i/>
          <w:iCs/>
        </w:rPr>
        <w:t>,</w:t>
      </w:r>
      <w:r w:rsidRPr="00902CE8">
        <w:rPr>
          <w:b/>
          <w:bCs/>
          <w:i/>
          <w:iCs/>
        </w:rPr>
        <w:t xml:space="preserve"> kako je predložen</w:t>
      </w:r>
      <w:r>
        <w:rPr>
          <w:b/>
          <w:bCs/>
          <w:i/>
          <w:iCs/>
        </w:rPr>
        <w:t>o</w:t>
      </w:r>
      <w:r w:rsidRPr="00902CE8">
        <w:rPr>
          <w:b/>
          <w:bCs/>
          <w:i/>
          <w:iCs/>
        </w:rPr>
        <w:t xml:space="preserve"> u radnom materijalu, usvojen</w:t>
      </w:r>
      <w:r>
        <w:rPr>
          <w:b/>
          <w:bCs/>
          <w:i/>
          <w:iCs/>
        </w:rPr>
        <w:t>a</w:t>
      </w:r>
      <w:r w:rsidRPr="00902CE8">
        <w:rPr>
          <w:b/>
          <w:bCs/>
          <w:i/>
          <w:iCs/>
        </w:rPr>
        <w:t xml:space="preserve"> je jednoglasno (1</w:t>
      </w:r>
      <w:r>
        <w:rPr>
          <w:b/>
          <w:bCs/>
          <w:i/>
          <w:iCs/>
        </w:rPr>
        <w:t>1</w:t>
      </w:r>
      <w:r w:rsidRPr="00902CE8">
        <w:rPr>
          <w:b/>
          <w:bCs/>
          <w:i/>
          <w:iCs/>
        </w:rPr>
        <w:t xml:space="preserve"> „za“).</w:t>
      </w:r>
    </w:p>
    <w:p w14:paraId="24040ADE" w14:textId="77777777" w:rsidR="00696323" w:rsidRDefault="00696323" w:rsidP="00696323">
      <w:pPr>
        <w:pStyle w:val="Header"/>
        <w:tabs>
          <w:tab w:val="clear" w:pos="4536"/>
          <w:tab w:val="clear" w:pos="9072"/>
        </w:tabs>
        <w:spacing w:line="276" w:lineRule="auto"/>
        <w:jc w:val="both"/>
        <w:rPr>
          <w:b/>
          <w:bCs/>
        </w:rPr>
      </w:pPr>
    </w:p>
    <w:p w14:paraId="69260CA8" w14:textId="77777777" w:rsidR="00FC187A" w:rsidRDefault="00FC187A" w:rsidP="00FC187A">
      <w:pPr>
        <w:pStyle w:val="Header"/>
        <w:tabs>
          <w:tab w:val="clear" w:pos="4536"/>
          <w:tab w:val="clear" w:pos="9072"/>
        </w:tabs>
        <w:spacing w:line="276" w:lineRule="auto"/>
        <w:ind w:firstLine="708"/>
        <w:jc w:val="both"/>
        <w:rPr>
          <w:b/>
          <w:bCs/>
        </w:rPr>
      </w:pPr>
      <w:r>
        <w:rPr>
          <w:b/>
        </w:rPr>
        <w:t>10</w:t>
      </w:r>
      <w:r w:rsidRPr="00256D27">
        <w:rPr>
          <w:b/>
        </w:rPr>
        <w:t xml:space="preserve">. TOČKA – </w:t>
      </w:r>
      <w:r w:rsidRPr="00FC187A">
        <w:rPr>
          <w:b/>
          <w:bCs/>
        </w:rPr>
        <w:t xml:space="preserve">Odluka o izmjeni i dopuni Odluke o usvajanju Akcijskog plana </w:t>
      </w:r>
    </w:p>
    <w:p w14:paraId="57BE8ECE" w14:textId="77777777" w:rsidR="00FC187A" w:rsidRDefault="00FC187A" w:rsidP="00FC187A">
      <w:pPr>
        <w:pStyle w:val="Header"/>
        <w:tabs>
          <w:tab w:val="clear" w:pos="4536"/>
          <w:tab w:val="clear" w:pos="9072"/>
        </w:tabs>
        <w:spacing w:line="276" w:lineRule="auto"/>
        <w:ind w:firstLine="708"/>
        <w:jc w:val="both"/>
        <w:rPr>
          <w:b/>
          <w:bCs/>
        </w:rPr>
      </w:pPr>
      <w:r>
        <w:rPr>
          <w:b/>
          <w:bCs/>
        </w:rPr>
        <w:t xml:space="preserve">                         </w:t>
      </w:r>
      <w:r w:rsidRPr="00FC187A">
        <w:rPr>
          <w:b/>
          <w:bCs/>
        </w:rPr>
        <w:t xml:space="preserve">održivog energetskog razvoja i prilagodbe klimatskim promjenama </w:t>
      </w:r>
    </w:p>
    <w:p w14:paraId="21D91178" w14:textId="44255ABD" w:rsidR="00FC187A" w:rsidRDefault="00FC187A" w:rsidP="00FC187A">
      <w:pPr>
        <w:pStyle w:val="Header"/>
        <w:tabs>
          <w:tab w:val="clear" w:pos="4536"/>
          <w:tab w:val="clear" w:pos="9072"/>
        </w:tabs>
        <w:spacing w:line="276" w:lineRule="auto"/>
        <w:ind w:firstLine="708"/>
        <w:jc w:val="both"/>
        <w:rPr>
          <w:b/>
          <w:bCs/>
        </w:rPr>
      </w:pPr>
      <w:r>
        <w:rPr>
          <w:b/>
          <w:bCs/>
        </w:rPr>
        <w:t xml:space="preserve">                         </w:t>
      </w:r>
      <w:r w:rsidRPr="00FC187A">
        <w:rPr>
          <w:b/>
          <w:bCs/>
        </w:rPr>
        <w:t>otoka Korčule-SECAP</w:t>
      </w:r>
    </w:p>
    <w:p w14:paraId="0E6797FB" w14:textId="77777777" w:rsidR="00FC187A" w:rsidRPr="00FC187A" w:rsidRDefault="00FC187A" w:rsidP="00FC187A">
      <w:pPr>
        <w:pStyle w:val="Header"/>
        <w:tabs>
          <w:tab w:val="clear" w:pos="4536"/>
          <w:tab w:val="clear" w:pos="9072"/>
        </w:tabs>
        <w:spacing w:line="276" w:lineRule="auto"/>
        <w:ind w:firstLine="708"/>
        <w:jc w:val="both"/>
        <w:rPr>
          <w:b/>
          <w:bCs/>
        </w:rPr>
      </w:pPr>
    </w:p>
    <w:p w14:paraId="1F7FF58C" w14:textId="4FD3564A" w:rsidR="00FC187A" w:rsidRPr="00902CE8" w:rsidRDefault="00FC187A" w:rsidP="00FC187A">
      <w:pPr>
        <w:pStyle w:val="Header"/>
        <w:spacing w:line="276" w:lineRule="auto"/>
        <w:jc w:val="both"/>
      </w:pPr>
      <w:r w:rsidRPr="00902CE8">
        <w:t xml:space="preserve">Uvodno obrazloženje </w:t>
      </w:r>
      <w:r w:rsidRPr="004A279C">
        <w:t>Odluk</w:t>
      </w:r>
      <w:r>
        <w:t>e</w:t>
      </w:r>
      <w:r w:rsidRPr="004A279C">
        <w:t xml:space="preserve"> o izmjeni i dopuni Odluke o usvajanju Akcijskog plana održivog energetskog razvoja i prilagodbe klimatskim promjenama otoka Korčule-SECAP</w:t>
      </w:r>
      <w:r>
        <w:t>,</w:t>
      </w:r>
      <w:r w:rsidRPr="00902CE8">
        <w:t xml:space="preserve"> podni</w:t>
      </w:r>
      <w:r>
        <w:t>o</w:t>
      </w:r>
      <w:r w:rsidRPr="00902CE8">
        <w:t xml:space="preserve"> je pročelni</w:t>
      </w:r>
      <w:r>
        <w:t>k</w:t>
      </w:r>
      <w:r w:rsidRPr="00902CE8">
        <w:t xml:space="preserve"> </w:t>
      </w:r>
      <w:r>
        <w:t>Vedran Božanić</w:t>
      </w:r>
      <w:r w:rsidRPr="00902CE8">
        <w:t>, u ime gradonačelnice, kao predlagača.</w:t>
      </w:r>
    </w:p>
    <w:p w14:paraId="0AFBC43E" w14:textId="77777777" w:rsidR="00FC187A" w:rsidRPr="00902CE8" w:rsidRDefault="00FC187A" w:rsidP="00FC187A">
      <w:pPr>
        <w:spacing w:line="276" w:lineRule="auto"/>
        <w:jc w:val="both"/>
      </w:pPr>
      <w:r w:rsidRPr="00902CE8">
        <w:t>Rasprave nije bilo.</w:t>
      </w:r>
    </w:p>
    <w:p w14:paraId="77A443D4" w14:textId="77A899C1" w:rsidR="00FC187A" w:rsidRPr="00902CE8" w:rsidRDefault="00FC187A" w:rsidP="00FC187A">
      <w:pPr>
        <w:spacing w:line="276" w:lineRule="auto"/>
        <w:jc w:val="both"/>
      </w:pPr>
      <w:r>
        <w:lastRenderedPageBreak/>
        <w:t>P</w:t>
      </w:r>
      <w:r w:rsidRPr="00902CE8">
        <w:t>redsjednica Vijeća stavila</w:t>
      </w:r>
      <w:r>
        <w:t xml:space="preserve"> je</w:t>
      </w:r>
      <w:r w:rsidRPr="00902CE8">
        <w:t xml:space="preserve"> </w:t>
      </w:r>
      <w:r w:rsidRPr="004A279C">
        <w:t>Odluk</w:t>
      </w:r>
      <w:r>
        <w:t>u</w:t>
      </w:r>
      <w:r w:rsidRPr="004A279C">
        <w:t xml:space="preserve"> o izmjeni i dopuni Odluke o usvajanju Akcijskog plana održivog energetskog razvoja i prilagodbe klimatskim promjenama otoka Korčule-SECAP</w:t>
      </w:r>
      <w:r>
        <w:t>,</w:t>
      </w:r>
      <w:r w:rsidRPr="00902CE8">
        <w:t xml:space="preserve"> u tekstu kako je predloženo u radnom materijalu, na glasovanje.</w:t>
      </w:r>
    </w:p>
    <w:p w14:paraId="73CB1CE4" w14:textId="456055CB" w:rsidR="00FC187A" w:rsidRPr="00902CE8" w:rsidRDefault="00FC187A" w:rsidP="00FC187A">
      <w:pPr>
        <w:pStyle w:val="Header"/>
        <w:tabs>
          <w:tab w:val="clear" w:pos="4536"/>
          <w:tab w:val="clear" w:pos="9072"/>
        </w:tabs>
        <w:spacing w:line="276" w:lineRule="auto"/>
        <w:jc w:val="both"/>
        <w:rPr>
          <w:b/>
          <w:bCs/>
        </w:rPr>
      </w:pPr>
      <w:r w:rsidRPr="00FC187A">
        <w:rPr>
          <w:b/>
          <w:bCs/>
          <w:i/>
          <w:iCs/>
        </w:rPr>
        <w:t>Odluka o izmjeni i dopuni Odluke o usvajanju Akcijskog plana održivog energetskog razvoja i prilagodbe klimatskim promjenama otoka Korčule-SECAP</w:t>
      </w:r>
      <w:r w:rsidRPr="001A44B8">
        <w:rPr>
          <w:b/>
          <w:bCs/>
          <w:i/>
          <w:iCs/>
        </w:rPr>
        <w:t>,</w:t>
      </w:r>
      <w:r w:rsidRPr="00902CE8">
        <w:rPr>
          <w:b/>
          <w:bCs/>
          <w:i/>
          <w:iCs/>
        </w:rPr>
        <w:t xml:space="preserve"> kako je predložen</w:t>
      </w:r>
      <w:r>
        <w:rPr>
          <w:b/>
          <w:bCs/>
          <w:i/>
          <w:iCs/>
        </w:rPr>
        <w:t>o</w:t>
      </w:r>
      <w:r w:rsidRPr="00902CE8">
        <w:rPr>
          <w:b/>
          <w:bCs/>
          <w:i/>
          <w:iCs/>
        </w:rPr>
        <w:t xml:space="preserve"> u radnom materijalu, usvojen</w:t>
      </w:r>
      <w:r>
        <w:rPr>
          <w:b/>
          <w:bCs/>
          <w:i/>
          <w:iCs/>
        </w:rPr>
        <w:t>a</w:t>
      </w:r>
      <w:r w:rsidRPr="00902CE8">
        <w:rPr>
          <w:b/>
          <w:bCs/>
          <w:i/>
          <w:iCs/>
        </w:rPr>
        <w:t xml:space="preserve"> je jednoglasno (1</w:t>
      </w:r>
      <w:r>
        <w:rPr>
          <w:b/>
          <w:bCs/>
          <w:i/>
          <w:iCs/>
        </w:rPr>
        <w:t>1</w:t>
      </w:r>
      <w:r w:rsidRPr="00902CE8">
        <w:rPr>
          <w:b/>
          <w:bCs/>
          <w:i/>
          <w:iCs/>
        </w:rPr>
        <w:t xml:space="preserve"> „za“).</w:t>
      </w:r>
    </w:p>
    <w:p w14:paraId="0222C545" w14:textId="77777777" w:rsidR="00E93B62" w:rsidRDefault="00E93B62" w:rsidP="00E93B62">
      <w:pPr>
        <w:spacing w:line="276" w:lineRule="auto"/>
        <w:jc w:val="both"/>
        <w:rPr>
          <w:b/>
          <w:i/>
          <w:sz w:val="22"/>
          <w:szCs w:val="22"/>
        </w:rPr>
      </w:pPr>
    </w:p>
    <w:p w14:paraId="33BD7192" w14:textId="1E4B9E5C" w:rsidR="00E93B62" w:rsidRPr="00B26A44" w:rsidRDefault="00E93B62" w:rsidP="00E93B62">
      <w:pPr>
        <w:spacing w:line="276" w:lineRule="auto"/>
        <w:jc w:val="both"/>
      </w:pPr>
      <w:r w:rsidRPr="00B26A44">
        <w:t>Završeno u 2</w:t>
      </w:r>
      <w:r w:rsidR="00FC187A">
        <w:t>0</w:t>
      </w:r>
      <w:r w:rsidRPr="00B26A44">
        <w:t>:</w:t>
      </w:r>
      <w:r w:rsidR="00FC187A">
        <w:t>03</w:t>
      </w:r>
      <w:r w:rsidRPr="00B26A44">
        <w:t xml:space="preserve"> sati.</w:t>
      </w:r>
    </w:p>
    <w:p w14:paraId="05BAB3BA" w14:textId="77777777" w:rsidR="00E93B62" w:rsidRPr="00B26A44" w:rsidRDefault="00E93B62" w:rsidP="00E93B62">
      <w:pPr>
        <w:spacing w:line="276" w:lineRule="auto"/>
        <w:jc w:val="both"/>
      </w:pPr>
    </w:p>
    <w:p w14:paraId="668D9732" w14:textId="64D619B6" w:rsidR="00E93B62" w:rsidRPr="00B26A44" w:rsidRDefault="00E93B62" w:rsidP="00E93B62">
      <w:pPr>
        <w:spacing w:line="276" w:lineRule="auto"/>
      </w:pPr>
      <w:r w:rsidRPr="00B26A44">
        <w:t xml:space="preserve">KLASA: </w:t>
      </w:r>
      <w:r>
        <w:t>024-02/2</w:t>
      </w:r>
      <w:r w:rsidR="00AB5206">
        <w:t>3</w:t>
      </w:r>
      <w:r w:rsidRPr="00B26A44">
        <w:t>-0</w:t>
      </w:r>
      <w:r>
        <w:t>1</w:t>
      </w:r>
      <w:r w:rsidRPr="00B26A44">
        <w:t>/0</w:t>
      </w:r>
      <w:r w:rsidR="00AB5206">
        <w:t>000</w:t>
      </w:r>
      <w:r w:rsidR="00FC187A">
        <w:t>2</w:t>
      </w:r>
    </w:p>
    <w:p w14:paraId="60EE54F2" w14:textId="0F21CCC0" w:rsidR="00E93B62" w:rsidRPr="00B26A44" w:rsidRDefault="00E93B62" w:rsidP="00E93B62">
      <w:pPr>
        <w:spacing w:line="276" w:lineRule="auto"/>
      </w:pPr>
      <w:r w:rsidRPr="00B26A44">
        <w:t>URBROJ: 21</w:t>
      </w:r>
      <w:r>
        <w:t>17-9</w:t>
      </w:r>
      <w:r w:rsidRPr="00B26A44">
        <w:t>-</w:t>
      </w:r>
      <w:r>
        <w:t>01-2</w:t>
      </w:r>
      <w:r w:rsidR="00AB5206">
        <w:t>3</w:t>
      </w:r>
      <w:r>
        <w:t>-</w:t>
      </w:r>
      <w:r w:rsidR="00AB5206">
        <w:t>0000</w:t>
      </w:r>
      <w:r>
        <w:t>2</w:t>
      </w:r>
    </w:p>
    <w:p w14:paraId="323DA474" w14:textId="77777777" w:rsidR="00E93B62" w:rsidRDefault="00E93B62" w:rsidP="00E93B62">
      <w:pPr>
        <w:spacing w:line="276" w:lineRule="auto"/>
        <w:jc w:val="both"/>
      </w:pPr>
      <w:r w:rsidRPr="00B26A44">
        <w:t xml:space="preserve">                                                                                                                                       </w:t>
      </w:r>
      <w:r>
        <w:t xml:space="preserve">                     </w:t>
      </w:r>
    </w:p>
    <w:p w14:paraId="01DAB622" w14:textId="77777777" w:rsidR="00E93B62" w:rsidRPr="00292AE1" w:rsidRDefault="00E93B62" w:rsidP="00E93B62">
      <w:pPr>
        <w:spacing w:line="276" w:lineRule="auto"/>
      </w:pPr>
      <w:r>
        <w:t xml:space="preserve">                                                                                                                 </w:t>
      </w:r>
    </w:p>
    <w:p w14:paraId="3E89EE79" w14:textId="77777777" w:rsidR="00E93B62" w:rsidRDefault="00E93B62" w:rsidP="00E93B62">
      <w:pPr>
        <w:spacing w:line="276" w:lineRule="auto"/>
      </w:pPr>
      <w:r w:rsidRPr="00292AE1">
        <w:t xml:space="preserve">                                                                                                                             </w:t>
      </w:r>
      <w:r>
        <w:t xml:space="preserve"> </w:t>
      </w:r>
    </w:p>
    <w:p w14:paraId="4C8E73AC" w14:textId="77777777" w:rsidR="00E93B62" w:rsidRPr="00292AE1" w:rsidRDefault="00E93B62" w:rsidP="00E93B62">
      <w:pPr>
        <w:spacing w:line="276" w:lineRule="auto"/>
      </w:pPr>
      <w:r>
        <w:t xml:space="preserve">                                                                                                                      </w:t>
      </w:r>
      <w:r w:rsidRPr="00292AE1">
        <w:t>PREDSJEDNICA</w:t>
      </w:r>
    </w:p>
    <w:p w14:paraId="0FF8648E" w14:textId="77777777" w:rsidR="00E93B62" w:rsidRPr="00292AE1" w:rsidRDefault="00E93B62" w:rsidP="00E93B62">
      <w:pPr>
        <w:spacing w:line="276" w:lineRule="auto"/>
      </w:pPr>
      <w:r w:rsidRPr="00292AE1">
        <w:t xml:space="preserve">                                                                        </w:t>
      </w:r>
      <w:r>
        <w:t xml:space="preserve">                                         </w:t>
      </w:r>
      <w:r w:rsidRPr="00292AE1">
        <w:t xml:space="preserve"> GRADSKOG VIJEĆA         </w:t>
      </w:r>
    </w:p>
    <w:p w14:paraId="4736519C" w14:textId="77777777" w:rsidR="00E93B62" w:rsidRPr="00292AE1" w:rsidRDefault="00E93B62" w:rsidP="00E93B62">
      <w:pPr>
        <w:pStyle w:val="Header"/>
        <w:spacing w:line="276" w:lineRule="auto"/>
      </w:pPr>
      <w:r w:rsidRPr="00292AE1">
        <w:t xml:space="preserve">                                                                                                                        Marija Šegedin                    </w:t>
      </w:r>
    </w:p>
    <w:p w14:paraId="09E5A617" w14:textId="77777777" w:rsidR="00E93B62" w:rsidRPr="00B26A44" w:rsidRDefault="00E93B62" w:rsidP="00E93B62">
      <w:pPr>
        <w:spacing w:line="276" w:lineRule="auto"/>
        <w:jc w:val="both"/>
      </w:pPr>
    </w:p>
    <w:p w14:paraId="4A2180B8" w14:textId="77777777" w:rsidR="00E93B62" w:rsidRPr="00B26A44" w:rsidRDefault="00E93B62" w:rsidP="00E93B62">
      <w:pPr>
        <w:spacing w:line="276" w:lineRule="auto"/>
        <w:jc w:val="both"/>
      </w:pPr>
    </w:p>
    <w:p w14:paraId="0253EDD0" w14:textId="77777777" w:rsidR="00E93B62" w:rsidRPr="000D038E" w:rsidRDefault="00E93B62" w:rsidP="00E93B62">
      <w:pPr>
        <w:pStyle w:val="Header"/>
        <w:tabs>
          <w:tab w:val="clear" w:pos="4536"/>
          <w:tab w:val="clear" w:pos="9072"/>
        </w:tabs>
        <w:spacing w:line="276" w:lineRule="auto"/>
        <w:jc w:val="both"/>
        <w:rPr>
          <w:b/>
        </w:rPr>
      </w:pPr>
    </w:p>
    <w:p w14:paraId="68D6E54E" w14:textId="77777777" w:rsidR="00E93B62" w:rsidRPr="000D038E" w:rsidRDefault="00E93B62" w:rsidP="00E93B62">
      <w:pPr>
        <w:pStyle w:val="Header"/>
        <w:tabs>
          <w:tab w:val="clear" w:pos="4536"/>
          <w:tab w:val="clear" w:pos="9072"/>
        </w:tabs>
        <w:spacing w:line="276" w:lineRule="auto"/>
        <w:jc w:val="both"/>
        <w:rPr>
          <w:b/>
        </w:rPr>
      </w:pPr>
    </w:p>
    <w:p w14:paraId="1727C9A4" w14:textId="77777777" w:rsidR="00E93B62" w:rsidRPr="000D038E" w:rsidRDefault="00E93B62" w:rsidP="00E93B62">
      <w:pPr>
        <w:pStyle w:val="Header"/>
        <w:tabs>
          <w:tab w:val="clear" w:pos="4536"/>
          <w:tab w:val="clear" w:pos="9072"/>
        </w:tabs>
        <w:spacing w:line="276" w:lineRule="auto"/>
        <w:ind w:left="709"/>
        <w:rPr>
          <w:b/>
        </w:rPr>
      </w:pPr>
    </w:p>
    <w:p w14:paraId="6C6F5D0F" w14:textId="77777777" w:rsidR="00E93B62" w:rsidRPr="000D038E" w:rsidRDefault="00E93B62" w:rsidP="00E93B62">
      <w:pPr>
        <w:spacing w:line="276" w:lineRule="auto"/>
        <w:jc w:val="both"/>
      </w:pPr>
    </w:p>
    <w:p w14:paraId="07520968" w14:textId="77777777" w:rsidR="00E93B62" w:rsidRPr="000D038E" w:rsidRDefault="00E93B62" w:rsidP="00E93B62"/>
    <w:p w14:paraId="29E17CF3" w14:textId="77777777" w:rsidR="000975E5" w:rsidRPr="000D038E" w:rsidRDefault="000975E5" w:rsidP="00E93B62">
      <w:pPr>
        <w:spacing w:line="276" w:lineRule="auto"/>
        <w:jc w:val="both"/>
      </w:pPr>
    </w:p>
    <w:sectPr w:rsidR="000975E5" w:rsidRPr="000D03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8294B"/>
    <w:multiLevelType w:val="hybridMultilevel"/>
    <w:tmpl w:val="E09A1AD4"/>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7B93B9F"/>
    <w:multiLevelType w:val="hybridMultilevel"/>
    <w:tmpl w:val="E1BEEA48"/>
    <w:lvl w:ilvl="0" w:tplc="7D78FB3A">
      <w:start w:val="1"/>
      <w:numFmt w:val="decimal"/>
      <w:lvlText w:val="%1."/>
      <w:lvlJc w:val="left"/>
      <w:pPr>
        <w:ind w:left="1470" w:hanging="360"/>
      </w:pPr>
      <w:rPr>
        <w:rFonts w:hint="default"/>
      </w:rPr>
    </w:lvl>
    <w:lvl w:ilvl="1" w:tplc="041A0019" w:tentative="1">
      <w:start w:val="1"/>
      <w:numFmt w:val="lowerLetter"/>
      <w:lvlText w:val="%2."/>
      <w:lvlJc w:val="left"/>
      <w:pPr>
        <w:ind w:left="2190" w:hanging="360"/>
      </w:pPr>
    </w:lvl>
    <w:lvl w:ilvl="2" w:tplc="041A001B" w:tentative="1">
      <w:start w:val="1"/>
      <w:numFmt w:val="lowerRoman"/>
      <w:lvlText w:val="%3."/>
      <w:lvlJc w:val="right"/>
      <w:pPr>
        <w:ind w:left="2910" w:hanging="180"/>
      </w:pPr>
    </w:lvl>
    <w:lvl w:ilvl="3" w:tplc="041A000F" w:tentative="1">
      <w:start w:val="1"/>
      <w:numFmt w:val="decimal"/>
      <w:lvlText w:val="%4."/>
      <w:lvlJc w:val="left"/>
      <w:pPr>
        <w:ind w:left="3630" w:hanging="360"/>
      </w:pPr>
    </w:lvl>
    <w:lvl w:ilvl="4" w:tplc="041A0019" w:tentative="1">
      <w:start w:val="1"/>
      <w:numFmt w:val="lowerLetter"/>
      <w:lvlText w:val="%5."/>
      <w:lvlJc w:val="left"/>
      <w:pPr>
        <w:ind w:left="4350" w:hanging="360"/>
      </w:pPr>
    </w:lvl>
    <w:lvl w:ilvl="5" w:tplc="041A001B" w:tentative="1">
      <w:start w:val="1"/>
      <w:numFmt w:val="lowerRoman"/>
      <w:lvlText w:val="%6."/>
      <w:lvlJc w:val="right"/>
      <w:pPr>
        <w:ind w:left="5070" w:hanging="180"/>
      </w:pPr>
    </w:lvl>
    <w:lvl w:ilvl="6" w:tplc="041A000F" w:tentative="1">
      <w:start w:val="1"/>
      <w:numFmt w:val="decimal"/>
      <w:lvlText w:val="%7."/>
      <w:lvlJc w:val="left"/>
      <w:pPr>
        <w:ind w:left="5790" w:hanging="360"/>
      </w:pPr>
    </w:lvl>
    <w:lvl w:ilvl="7" w:tplc="041A0019" w:tentative="1">
      <w:start w:val="1"/>
      <w:numFmt w:val="lowerLetter"/>
      <w:lvlText w:val="%8."/>
      <w:lvlJc w:val="left"/>
      <w:pPr>
        <w:ind w:left="6510" w:hanging="360"/>
      </w:pPr>
    </w:lvl>
    <w:lvl w:ilvl="8" w:tplc="041A001B" w:tentative="1">
      <w:start w:val="1"/>
      <w:numFmt w:val="lowerRoman"/>
      <w:lvlText w:val="%9."/>
      <w:lvlJc w:val="right"/>
      <w:pPr>
        <w:ind w:left="7230" w:hanging="180"/>
      </w:pPr>
    </w:lvl>
  </w:abstractNum>
  <w:abstractNum w:abstractNumId="2" w15:restartNumberingAfterBreak="0">
    <w:nsid w:val="549F1659"/>
    <w:multiLevelType w:val="hybridMultilevel"/>
    <w:tmpl w:val="E09A1AD4"/>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9973AFB"/>
    <w:multiLevelType w:val="hybridMultilevel"/>
    <w:tmpl w:val="E09A1AD4"/>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9DC0D51"/>
    <w:multiLevelType w:val="hybridMultilevel"/>
    <w:tmpl w:val="C7467BC8"/>
    <w:lvl w:ilvl="0" w:tplc="A49A3B9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63132D6A"/>
    <w:multiLevelType w:val="hybridMultilevel"/>
    <w:tmpl w:val="C7467BC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6B574715"/>
    <w:multiLevelType w:val="hybridMultilevel"/>
    <w:tmpl w:val="E09A1AD4"/>
    <w:lvl w:ilvl="0" w:tplc="9D8EFF24">
      <w:start w:val="1"/>
      <w:numFmt w:val="decimal"/>
      <w:lvlText w:val="%1."/>
      <w:lvlJc w:val="left"/>
      <w:pPr>
        <w:ind w:left="1211"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5441319"/>
    <w:multiLevelType w:val="hybridMultilevel"/>
    <w:tmpl w:val="E09A1AD4"/>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8AF26D3"/>
    <w:multiLevelType w:val="hybridMultilevel"/>
    <w:tmpl w:val="48FC46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A0B5863"/>
    <w:multiLevelType w:val="hybridMultilevel"/>
    <w:tmpl w:val="E09A1AD4"/>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001935">
    <w:abstractNumId w:val="1"/>
  </w:num>
  <w:num w:numId="2" w16cid:durableId="927494350">
    <w:abstractNumId w:val="4"/>
  </w:num>
  <w:num w:numId="3" w16cid:durableId="1319305297">
    <w:abstractNumId w:val="8"/>
  </w:num>
  <w:num w:numId="4" w16cid:durableId="2130658844">
    <w:abstractNumId w:val="6"/>
  </w:num>
  <w:num w:numId="5" w16cid:durableId="1555851122">
    <w:abstractNumId w:val="0"/>
  </w:num>
  <w:num w:numId="6" w16cid:durableId="1943685648">
    <w:abstractNumId w:val="5"/>
  </w:num>
  <w:num w:numId="7" w16cid:durableId="2091922052">
    <w:abstractNumId w:val="2"/>
  </w:num>
  <w:num w:numId="8" w16cid:durableId="1679113012">
    <w:abstractNumId w:val="3"/>
  </w:num>
  <w:num w:numId="9" w16cid:durableId="426655949">
    <w:abstractNumId w:val="9"/>
  </w:num>
  <w:num w:numId="10" w16cid:durableId="13395805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0"/>
    <w:rsid w:val="000012E9"/>
    <w:rsid w:val="00054801"/>
    <w:rsid w:val="000975E5"/>
    <w:rsid w:val="000A292A"/>
    <w:rsid w:val="000D038E"/>
    <w:rsid w:val="00102806"/>
    <w:rsid w:val="00111D9F"/>
    <w:rsid w:val="001564A0"/>
    <w:rsid w:val="001646E0"/>
    <w:rsid w:val="00182EDA"/>
    <w:rsid w:val="00191E01"/>
    <w:rsid w:val="001A44B8"/>
    <w:rsid w:val="001D7FF4"/>
    <w:rsid w:val="00247A6F"/>
    <w:rsid w:val="00260E92"/>
    <w:rsid w:val="00285E18"/>
    <w:rsid w:val="002C5415"/>
    <w:rsid w:val="002F201C"/>
    <w:rsid w:val="003066A2"/>
    <w:rsid w:val="0031103B"/>
    <w:rsid w:val="00363675"/>
    <w:rsid w:val="00376E39"/>
    <w:rsid w:val="00485E41"/>
    <w:rsid w:val="004A279C"/>
    <w:rsid w:val="004E33A7"/>
    <w:rsid w:val="004F08AE"/>
    <w:rsid w:val="00595249"/>
    <w:rsid w:val="005B0518"/>
    <w:rsid w:val="005C06A3"/>
    <w:rsid w:val="005C7E3D"/>
    <w:rsid w:val="005E7D2A"/>
    <w:rsid w:val="0066604A"/>
    <w:rsid w:val="0067547C"/>
    <w:rsid w:val="0069056C"/>
    <w:rsid w:val="00696323"/>
    <w:rsid w:val="006C1E49"/>
    <w:rsid w:val="006C1EEB"/>
    <w:rsid w:val="0073013B"/>
    <w:rsid w:val="0075180A"/>
    <w:rsid w:val="007C013B"/>
    <w:rsid w:val="007C39AB"/>
    <w:rsid w:val="008009FD"/>
    <w:rsid w:val="00815CA2"/>
    <w:rsid w:val="00842D8C"/>
    <w:rsid w:val="008763E2"/>
    <w:rsid w:val="008858F7"/>
    <w:rsid w:val="00973B94"/>
    <w:rsid w:val="00A25941"/>
    <w:rsid w:val="00A50ACB"/>
    <w:rsid w:val="00A80DB4"/>
    <w:rsid w:val="00A95C6A"/>
    <w:rsid w:val="00AB5206"/>
    <w:rsid w:val="00B20560"/>
    <w:rsid w:val="00B41E80"/>
    <w:rsid w:val="00BA505D"/>
    <w:rsid w:val="00BE53D7"/>
    <w:rsid w:val="00BF4B8C"/>
    <w:rsid w:val="00C04471"/>
    <w:rsid w:val="00C847E8"/>
    <w:rsid w:val="00C92182"/>
    <w:rsid w:val="00CA18C9"/>
    <w:rsid w:val="00CC445D"/>
    <w:rsid w:val="00D171CE"/>
    <w:rsid w:val="00D76E3C"/>
    <w:rsid w:val="00DA6184"/>
    <w:rsid w:val="00DB0796"/>
    <w:rsid w:val="00DC68A4"/>
    <w:rsid w:val="00DF3732"/>
    <w:rsid w:val="00DF42FC"/>
    <w:rsid w:val="00E03423"/>
    <w:rsid w:val="00E22915"/>
    <w:rsid w:val="00E42F94"/>
    <w:rsid w:val="00E512B7"/>
    <w:rsid w:val="00E93B62"/>
    <w:rsid w:val="00ED638A"/>
    <w:rsid w:val="00EE6F4A"/>
    <w:rsid w:val="00EF6101"/>
    <w:rsid w:val="00F33654"/>
    <w:rsid w:val="00F96D45"/>
    <w:rsid w:val="00FC187A"/>
    <w:rsid w:val="00FF3D98"/>
    <w:rsid w:val="00FF4B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4785E"/>
  <w15:chartTrackingRefBased/>
  <w15:docId w15:val="{D6BE7975-1093-463B-ACE7-25BBC4247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0"/>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564A0"/>
    <w:pPr>
      <w:tabs>
        <w:tab w:val="center" w:pos="4536"/>
        <w:tab w:val="right" w:pos="9072"/>
      </w:tabs>
    </w:pPr>
  </w:style>
  <w:style w:type="character" w:customStyle="1" w:styleId="HeaderChar">
    <w:name w:val="Header Char"/>
    <w:basedOn w:val="DefaultParagraphFont"/>
    <w:link w:val="Header"/>
    <w:rsid w:val="001564A0"/>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E42F94"/>
    <w:pPr>
      <w:ind w:left="720"/>
      <w:contextualSpacing/>
    </w:pPr>
  </w:style>
  <w:style w:type="paragraph" w:styleId="NoSpacing">
    <w:name w:val="No Spacing"/>
    <w:uiPriority w:val="1"/>
    <w:qFormat/>
    <w:rsid w:val="005C7E3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04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D8722-BA44-4074-9743-5757AAAE8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11</Pages>
  <Words>4736</Words>
  <Characters>27000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Tvrdeć</dc:creator>
  <cp:keywords/>
  <dc:description/>
  <cp:lastModifiedBy>Luca Tvrdeć</cp:lastModifiedBy>
  <cp:revision>5</cp:revision>
  <cp:lastPrinted>2023-04-19T11:57:00Z</cp:lastPrinted>
  <dcterms:created xsi:type="dcterms:W3CDTF">2023-04-19T07:05:00Z</dcterms:created>
  <dcterms:modified xsi:type="dcterms:W3CDTF">2023-06-05T05:56:00Z</dcterms:modified>
</cp:coreProperties>
</file>